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after="75" w:line="675" w:lineRule="atLeast"/>
        <w:textAlignment w:val="baseline"/>
        <w:rPr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shd w:val="clear" w:color="auto" w:fill="FFFFFF"/>
        </w:rPr>
        <w:t> </w:t>
      </w:r>
    </w:p>
    <w:p>
      <w:pPr>
        <w:spacing w:beforeLines="50" w:afterLines="50"/>
        <w:jc w:val="center"/>
        <w:rPr>
          <w:rFonts w:ascii="宋体" w:hAnsi="宋体" w:cs="宋体"/>
          <w:b/>
          <w:kern w:val="0"/>
          <w:sz w:val="36"/>
          <w:szCs w:val="36"/>
          <w:shd w:val="clear" w:color="auto" w:fill="FFFFFF"/>
        </w:rPr>
      </w:pPr>
    </w:p>
    <w:p>
      <w:pPr>
        <w:spacing w:beforeLines="50" w:afterLines="50"/>
        <w:jc w:val="center"/>
        <w:rPr>
          <w:rFonts w:ascii="宋体" w:hAnsi="宋体" w:cs="宋体"/>
          <w:kern w:val="0"/>
          <w:sz w:val="22"/>
          <w:szCs w:val="22"/>
          <w:shd w:val="clear" w:color="auto" w:fill="FFFFFF"/>
        </w:rPr>
      </w:pPr>
      <w:r>
        <w:rPr>
          <w:rFonts w:hint="eastAsia" w:hAnsi="宋体"/>
          <w:bCs/>
          <w:sz w:val="36"/>
          <w:szCs w:val="36"/>
          <w:shd w:val="clear" w:color="auto" w:fill="FFFFFF"/>
        </w:rPr>
        <w:t>凤阳县中医院</w:t>
      </w:r>
      <w:r>
        <w:rPr>
          <w:rFonts w:hint="eastAsia" w:hAnsi="宋体"/>
          <w:bCs/>
          <w:sz w:val="36"/>
          <w:szCs w:val="36"/>
          <w:shd w:val="clear" w:color="auto" w:fill="FFFFFF"/>
          <w:lang w:eastAsia="zh-CN"/>
        </w:rPr>
        <w:t>二期工程环境影响评价</w:t>
      </w:r>
    </w:p>
    <w:p>
      <w:pPr>
        <w:widowControl/>
        <w:wordWrap w:val="0"/>
        <w:spacing w:after="75" w:line="675" w:lineRule="atLeast"/>
        <w:ind w:firstLine="420"/>
        <w:jc w:val="center"/>
        <w:textAlignment w:val="baseline"/>
        <w:rPr>
          <w:rFonts w:ascii="宋体" w:hAnsi="宋体" w:cs="宋体"/>
          <w:kern w:val="0"/>
          <w:sz w:val="22"/>
          <w:szCs w:val="22"/>
          <w:shd w:val="clear" w:color="auto" w:fill="FFFFFF"/>
        </w:rPr>
      </w:pPr>
    </w:p>
    <w:p>
      <w:pPr>
        <w:widowControl/>
        <w:wordWrap w:val="0"/>
        <w:spacing w:after="75" w:line="675" w:lineRule="atLeast"/>
        <w:ind w:firstLine="420"/>
        <w:jc w:val="center"/>
        <w:textAlignment w:val="baseline"/>
        <w:rPr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shd w:val="clear" w:color="auto" w:fill="FFFFFF"/>
        </w:rPr>
        <w:t> </w:t>
      </w:r>
    </w:p>
    <w:p>
      <w:pPr>
        <w:widowControl/>
        <w:wordWrap w:val="0"/>
        <w:spacing w:after="75" w:line="675" w:lineRule="atLeast"/>
        <w:ind w:firstLine="420"/>
        <w:jc w:val="center"/>
        <w:textAlignment w:val="baseline"/>
        <w:rPr>
          <w:rFonts w:hint="eastAsia" w:eastAsia="宋体"/>
          <w:sz w:val="48"/>
          <w:szCs w:val="48"/>
          <w:lang w:eastAsia="zh-CN"/>
        </w:rPr>
      </w:pPr>
      <w:r>
        <w:rPr>
          <w:rFonts w:hint="eastAsia" w:ascii="宋体" w:hAnsi="宋体" w:cs="宋体"/>
          <w:kern w:val="0"/>
          <w:sz w:val="48"/>
          <w:szCs w:val="48"/>
          <w:shd w:val="clear" w:color="auto" w:fill="FFFFFF"/>
        </w:rPr>
        <w:t>招 标 文 件</w:t>
      </w:r>
      <w:r>
        <w:rPr>
          <w:rFonts w:hint="eastAsia" w:ascii="宋体" w:hAnsi="宋体" w:cs="宋体"/>
          <w:kern w:val="0"/>
          <w:sz w:val="48"/>
          <w:szCs w:val="48"/>
          <w:shd w:val="clear" w:color="auto" w:fill="FFFFFF"/>
          <w:lang w:eastAsia="zh-CN"/>
        </w:rPr>
        <w:t>（二次）</w:t>
      </w:r>
    </w:p>
    <w:p>
      <w:pPr>
        <w:widowControl/>
        <w:wordWrap w:val="0"/>
        <w:spacing w:after="75" w:line="338" w:lineRule="atLeast"/>
        <w:ind w:firstLine="420"/>
        <w:jc w:val="center"/>
        <w:textAlignment w:val="baseline"/>
        <w:rPr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shd w:val="clear" w:color="auto" w:fill="FFFFFF"/>
        </w:rPr>
        <w:t> </w:t>
      </w:r>
    </w:p>
    <w:p>
      <w:pPr>
        <w:widowControl/>
        <w:wordWrap w:val="0"/>
        <w:spacing w:after="75" w:line="338" w:lineRule="atLeast"/>
        <w:ind w:firstLine="420"/>
        <w:jc w:val="center"/>
        <w:textAlignment w:val="baseline"/>
        <w:rPr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shd w:val="clear" w:color="auto" w:fill="FFFFFF"/>
        </w:rPr>
        <w:t> </w:t>
      </w:r>
    </w:p>
    <w:p>
      <w:pPr>
        <w:widowControl/>
        <w:wordWrap w:val="0"/>
        <w:spacing w:after="75" w:line="338" w:lineRule="atLeast"/>
        <w:ind w:firstLine="420"/>
        <w:jc w:val="center"/>
        <w:textAlignment w:val="baseline"/>
        <w:rPr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shd w:val="clear" w:color="auto" w:fill="FFFFFF"/>
        </w:rPr>
        <w:t> </w:t>
      </w:r>
    </w:p>
    <w:p>
      <w:pPr>
        <w:widowControl/>
        <w:wordWrap w:val="0"/>
        <w:spacing w:after="75" w:line="338" w:lineRule="atLeast"/>
        <w:ind w:firstLine="420"/>
        <w:jc w:val="center"/>
        <w:textAlignment w:val="baseline"/>
        <w:rPr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shd w:val="clear" w:color="auto" w:fill="FFFFFF"/>
        </w:rPr>
        <w:t> </w:t>
      </w:r>
    </w:p>
    <w:p>
      <w:pPr>
        <w:widowControl/>
        <w:wordWrap w:val="0"/>
        <w:spacing w:after="75" w:line="338" w:lineRule="atLeast"/>
        <w:ind w:firstLine="420"/>
        <w:jc w:val="center"/>
        <w:textAlignment w:val="baseline"/>
        <w:rPr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shd w:val="clear" w:color="auto" w:fill="FFFFFF"/>
        </w:rPr>
        <w:t> </w:t>
      </w:r>
    </w:p>
    <w:p>
      <w:pPr>
        <w:widowControl/>
        <w:wordWrap w:val="0"/>
        <w:spacing w:after="75" w:line="338" w:lineRule="atLeast"/>
        <w:ind w:firstLine="420"/>
        <w:jc w:val="center"/>
        <w:textAlignment w:val="baseline"/>
        <w:rPr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shd w:val="clear" w:color="auto" w:fill="FFFFFF"/>
        </w:rPr>
        <w:t> </w:t>
      </w:r>
    </w:p>
    <w:p>
      <w:pPr>
        <w:widowControl/>
        <w:wordWrap w:val="0"/>
        <w:spacing w:after="75" w:line="338" w:lineRule="atLeast"/>
        <w:ind w:firstLine="420"/>
        <w:textAlignment w:val="baseline"/>
        <w:rPr>
          <w:rFonts w:ascii="宋体" w:hAnsi="宋体" w:cs="宋体"/>
          <w:kern w:val="0"/>
          <w:sz w:val="22"/>
          <w:szCs w:val="22"/>
          <w:shd w:val="clear" w:color="auto" w:fill="FFFFFF"/>
        </w:rPr>
      </w:pPr>
      <w:r>
        <w:rPr>
          <w:rFonts w:hint="eastAsia" w:ascii="宋体" w:hAnsi="宋体" w:cs="宋体"/>
          <w:kern w:val="0"/>
          <w:sz w:val="22"/>
          <w:szCs w:val="22"/>
          <w:shd w:val="clear" w:color="auto" w:fill="FFFFFF"/>
        </w:rPr>
        <w:t> </w:t>
      </w:r>
    </w:p>
    <w:p>
      <w:pPr>
        <w:widowControl/>
        <w:wordWrap w:val="0"/>
        <w:spacing w:after="75" w:line="338" w:lineRule="atLeast"/>
        <w:ind w:firstLine="420"/>
        <w:textAlignment w:val="baseline"/>
        <w:rPr>
          <w:rFonts w:ascii="宋体" w:hAnsi="宋体" w:cs="宋体"/>
          <w:kern w:val="0"/>
          <w:sz w:val="22"/>
          <w:szCs w:val="22"/>
          <w:shd w:val="clear" w:color="auto" w:fill="FFFFFF"/>
        </w:rPr>
      </w:pPr>
    </w:p>
    <w:p>
      <w:pPr>
        <w:widowControl/>
        <w:wordWrap w:val="0"/>
        <w:spacing w:after="75" w:line="338" w:lineRule="atLeast"/>
        <w:ind w:firstLine="420"/>
        <w:textAlignment w:val="baseline"/>
        <w:rPr>
          <w:rFonts w:ascii="宋体" w:hAnsi="宋体" w:cs="宋体"/>
          <w:kern w:val="0"/>
          <w:sz w:val="22"/>
          <w:szCs w:val="22"/>
          <w:shd w:val="clear" w:color="auto" w:fill="FFFFFF"/>
        </w:rPr>
      </w:pPr>
    </w:p>
    <w:p>
      <w:pPr>
        <w:widowControl/>
        <w:wordWrap w:val="0"/>
        <w:spacing w:after="75" w:line="338" w:lineRule="atLeast"/>
        <w:ind w:firstLine="420"/>
        <w:textAlignment w:val="baseline"/>
        <w:rPr>
          <w:rFonts w:ascii="宋体" w:hAnsi="宋体" w:cs="宋体"/>
          <w:kern w:val="0"/>
          <w:sz w:val="22"/>
          <w:szCs w:val="22"/>
          <w:shd w:val="clear" w:color="auto" w:fill="FFFFFF"/>
        </w:rPr>
      </w:pPr>
    </w:p>
    <w:p>
      <w:pPr>
        <w:widowControl/>
        <w:wordWrap w:val="0"/>
        <w:spacing w:after="75" w:line="338" w:lineRule="atLeast"/>
        <w:ind w:firstLine="900"/>
        <w:textAlignment w:val="baseline"/>
        <w:rPr>
          <w:rFonts w:ascii="宋体" w:hAnsi="宋体" w:cs="宋体"/>
          <w:kern w:val="0"/>
          <w:sz w:val="22"/>
          <w:szCs w:val="22"/>
          <w:shd w:val="clear" w:color="auto" w:fill="FFFFFF"/>
        </w:rPr>
      </w:pPr>
      <w:r>
        <w:rPr>
          <w:rFonts w:hint="eastAsia" w:ascii="宋体" w:hAnsi="宋体" w:cs="宋体"/>
          <w:kern w:val="0"/>
          <w:sz w:val="22"/>
          <w:szCs w:val="22"/>
          <w:shd w:val="clear" w:color="auto" w:fill="FFFFFF"/>
        </w:rPr>
        <w:t> </w:t>
      </w:r>
    </w:p>
    <w:p>
      <w:pPr>
        <w:widowControl/>
        <w:wordWrap w:val="0"/>
        <w:spacing w:after="75" w:line="338" w:lineRule="atLeast"/>
        <w:ind w:firstLine="900"/>
        <w:textAlignment w:val="baseline"/>
        <w:rPr>
          <w:rFonts w:ascii="宋体" w:hAnsi="宋体" w:cs="宋体"/>
          <w:kern w:val="0"/>
          <w:sz w:val="22"/>
          <w:szCs w:val="22"/>
          <w:shd w:val="clear" w:color="auto" w:fill="FFFFFF"/>
        </w:rPr>
      </w:pPr>
    </w:p>
    <w:p>
      <w:pPr>
        <w:widowControl/>
        <w:wordWrap w:val="0"/>
        <w:spacing w:after="75" w:line="338" w:lineRule="atLeast"/>
        <w:ind w:firstLine="900"/>
        <w:textAlignment w:val="baseline"/>
        <w:rPr>
          <w:rFonts w:ascii="宋体" w:hAnsi="宋体" w:cs="宋体"/>
          <w:kern w:val="0"/>
          <w:sz w:val="22"/>
          <w:szCs w:val="22"/>
          <w:shd w:val="clear" w:color="auto" w:fill="FFFFFF"/>
        </w:rPr>
      </w:pPr>
    </w:p>
    <w:p>
      <w:pPr>
        <w:widowControl/>
        <w:wordWrap w:val="0"/>
        <w:spacing w:after="75" w:line="675" w:lineRule="atLeast"/>
        <w:ind w:firstLine="420"/>
        <w:jc w:val="center"/>
        <w:textAlignment w:val="baseline"/>
        <w:rPr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  <w:shd w:val="clear" w:color="auto" w:fill="FFFFFF"/>
        </w:rPr>
        <w:t>招标人：凤阳县中医院</w:t>
      </w:r>
    </w:p>
    <w:p>
      <w:pPr>
        <w:widowControl/>
        <w:wordWrap w:val="0"/>
        <w:spacing w:after="75" w:line="675" w:lineRule="atLeast"/>
        <w:ind w:firstLine="420"/>
        <w:jc w:val="center"/>
        <w:textAlignment w:val="baseline"/>
        <w:rPr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  <w:shd w:val="clear" w:color="auto" w:fill="FFFFFF"/>
        </w:rPr>
        <w:t>二〇一九年</w:t>
      </w:r>
      <w:r>
        <w:rPr>
          <w:rFonts w:hint="eastAsia" w:ascii="宋体" w:hAnsi="宋体" w:cs="宋体"/>
          <w:kern w:val="0"/>
          <w:sz w:val="32"/>
          <w:szCs w:val="32"/>
          <w:shd w:val="clear" w:color="auto" w:fill="FFFFFF"/>
          <w:lang w:eastAsia="zh-CN"/>
        </w:rPr>
        <w:t>七</w:t>
      </w:r>
      <w:r>
        <w:rPr>
          <w:rFonts w:hint="eastAsia" w:ascii="宋体" w:hAnsi="宋体" w:cs="宋体"/>
          <w:kern w:val="0"/>
          <w:sz w:val="32"/>
          <w:szCs w:val="32"/>
          <w:shd w:val="clear" w:color="auto" w:fill="FFFFFF"/>
        </w:rPr>
        <w:t>月</w:t>
      </w:r>
    </w:p>
    <w:p>
      <w:pPr>
        <w:widowControl/>
        <w:wordWrap w:val="0"/>
        <w:spacing w:after="75" w:line="440" w:lineRule="atLeast"/>
        <w:ind w:firstLine="643"/>
        <w:jc w:val="center"/>
        <w:textAlignment w:val="baseline"/>
        <w:rPr>
          <w:rFonts w:ascii="宋体" w:hAnsi="宋体" w:cs="宋体"/>
          <w:b/>
          <w:kern w:val="0"/>
          <w:sz w:val="22"/>
          <w:szCs w:val="22"/>
          <w:shd w:val="clear" w:color="auto" w:fill="FFFFFF"/>
        </w:rPr>
      </w:pPr>
    </w:p>
    <w:p>
      <w:pPr>
        <w:widowControl/>
        <w:wordWrap w:val="0"/>
        <w:spacing w:after="75" w:line="400" w:lineRule="exact"/>
        <w:ind w:firstLine="641"/>
        <w:jc w:val="center"/>
        <w:textAlignment w:val="baseline"/>
        <w:rPr>
          <w:rFonts w:hint="eastAsia" w:ascii="宋体" w:hAnsi="宋体" w:cs="宋体"/>
          <w:b/>
          <w:kern w:val="0"/>
          <w:sz w:val="32"/>
          <w:szCs w:val="32"/>
          <w:shd w:val="clear" w:color="auto" w:fill="FFFFFF"/>
        </w:rPr>
      </w:pPr>
    </w:p>
    <w:p>
      <w:pPr>
        <w:pStyle w:val="2"/>
      </w:pPr>
    </w:p>
    <w:p>
      <w:pPr>
        <w:widowControl/>
        <w:wordWrap w:val="0"/>
        <w:spacing w:after="75" w:line="400" w:lineRule="exact"/>
        <w:textAlignment w:val="baseline"/>
        <w:rPr>
          <w:rFonts w:ascii="宋体" w:hAnsi="宋体" w:cs="宋体"/>
          <w:b/>
          <w:kern w:val="0"/>
          <w:sz w:val="32"/>
          <w:szCs w:val="32"/>
          <w:shd w:val="clear" w:color="auto" w:fill="FFFFFF"/>
        </w:rPr>
      </w:pPr>
    </w:p>
    <w:p>
      <w:pPr>
        <w:pStyle w:val="11"/>
        <w:spacing w:before="0" w:beforeAutospacing="0" w:after="0" w:afterAutospacing="0" w:line="400" w:lineRule="exact"/>
        <w:ind w:firstLine="1105" w:firstLineChars="344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Style w:val="11"/>
        <w:spacing w:before="0" w:beforeAutospacing="0" w:after="0" w:afterAutospacing="0" w:line="400" w:lineRule="exact"/>
        <w:ind w:firstLine="1748" w:firstLineChars="544"/>
        <w:jc w:val="both"/>
        <w:rPr>
          <w:rFonts w:hint="eastAsia" w:ascii="宋体" w:hAnsi="宋体" w:eastAsia="宋体" w:cs="宋体"/>
          <w:b/>
          <w:sz w:val="32"/>
          <w:szCs w:val="32"/>
        </w:rPr>
      </w:pPr>
      <w:bookmarkStart w:id="3" w:name="_GoBack"/>
      <w:r>
        <w:rPr>
          <w:rFonts w:hint="eastAsia" w:ascii="宋体" w:hAnsi="宋体" w:eastAsia="宋体" w:cs="宋体"/>
          <w:b/>
          <w:sz w:val="32"/>
          <w:szCs w:val="32"/>
        </w:rPr>
        <w:t>凤阳县中医院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二期工程</w:t>
      </w:r>
      <w:r>
        <w:rPr>
          <w:rFonts w:hint="eastAsia" w:hAnsi="宋体" w:cs="宋体"/>
          <w:b/>
          <w:sz w:val="32"/>
          <w:szCs w:val="32"/>
          <w:lang w:eastAsia="zh-CN"/>
        </w:rPr>
        <w:t>环境影响评价</w:t>
      </w:r>
    </w:p>
    <w:bookmarkEnd w:id="3"/>
    <w:p>
      <w:pPr>
        <w:pStyle w:val="11"/>
        <w:spacing w:before="0" w:beforeAutospacing="0" w:after="0" w:afterAutospacing="0" w:line="400" w:lineRule="exact"/>
        <w:ind w:firstLine="3213" w:firstLineChars="1000"/>
        <w:jc w:val="both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招标公告</w:t>
      </w:r>
      <w:r>
        <w:rPr>
          <w:rFonts w:hint="eastAsia" w:hAnsi="宋体" w:cs="宋体"/>
          <w:b/>
          <w:sz w:val="32"/>
          <w:szCs w:val="32"/>
          <w:lang w:eastAsia="zh-CN"/>
        </w:rPr>
        <w:t>（二次）</w:t>
      </w:r>
    </w:p>
    <w:p>
      <w:pPr>
        <w:pStyle w:val="11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凤阳县中医院（以下简称我院）拟对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我院二期工程</w:t>
      </w:r>
      <w:r>
        <w:rPr>
          <w:rFonts w:hint="eastAsia" w:hAnsi="宋体" w:cs="宋体"/>
          <w:bCs/>
          <w:sz w:val="24"/>
          <w:szCs w:val="24"/>
          <w:lang w:eastAsia="zh-CN"/>
        </w:rPr>
        <w:t>环境影响评价</w:t>
      </w:r>
      <w:r>
        <w:rPr>
          <w:rFonts w:hint="eastAsia" w:ascii="宋体" w:hAnsi="宋体" w:eastAsia="宋体" w:cs="宋体"/>
          <w:bCs/>
          <w:sz w:val="24"/>
          <w:szCs w:val="24"/>
        </w:rPr>
        <w:t>进行公开招标，请符合条件的单位参加本项目投标。</w:t>
      </w:r>
    </w:p>
    <w:p>
      <w:pPr>
        <w:pStyle w:val="11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</w:t>
      </w:r>
      <w:r>
        <w:rPr>
          <w:rFonts w:hint="eastAsia" w:hAnsi="宋体" w:cs="宋体"/>
          <w:b/>
          <w:sz w:val="24"/>
          <w:szCs w:val="24"/>
          <w:lang w:eastAsia="zh-CN"/>
        </w:rPr>
        <w:t>项目名称及资金来源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1、项目名称：凤阳县中医院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二期工程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环境影响评价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2、招标人：凤阳县中医院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3、资金来源：财政资金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二、项目概况与招标范围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1、项目实施地点：凤阳县中医院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、项目概况：凤阳县中医院二期工程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占地面积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7500㎡，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建筑面积24500㎡，设置床位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236张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。其中，地上主楼6层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、裙楼4层，建筑面积15700㎡；地下两层，建筑面积8800㎡。主要设置急诊急救、医学影像（二部）、医学检验、内镜中心、心电、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B超、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中医适宜技术治疗区、康复区、住院病房、机动停车以及设备用房、营养食堂等辅助用房。项目总投资估算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14872.95万元。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3、付款方式：合同签订、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报告编制完成、通过专家评审及环保部门批复后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3个工作日内一次性支付合同价款。（</w:t>
      </w:r>
      <w:r>
        <w:rPr>
          <w:rFonts w:hint="eastAsia" w:ascii="宋体" w:hAnsi="宋体"/>
          <w:color w:val="auto"/>
          <w:kern w:val="0"/>
          <w:sz w:val="24"/>
          <w:lang w:val="en-US" w:eastAsia="zh-CN"/>
        </w:rPr>
        <w:t>中标人须提供合法有效的增值税发票后方可付款）。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服务周期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合同签订后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个工作日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5、招标范围：二期工程建设项目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环境影响评价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报告编制深度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须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符合环保部门审核要求，并取得环保部门批复。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</w:rPr>
        <w:t>6、标包划分：一个标包 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三、投标人资格要求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>1、投标人须具有独立法人资格</w:t>
      </w:r>
      <w:r>
        <w:rPr>
          <w:rFonts w:hint="eastAsia" w:ascii="宋体" w:hAnsi="宋体" w:cs="宋体"/>
          <w:bCs/>
          <w:color w:val="FF0000"/>
          <w:kern w:val="0"/>
          <w:sz w:val="24"/>
          <w:szCs w:val="24"/>
          <w:lang w:eastAsia="zh-CN"/>
        </w:rPr>
        <w:t>及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>有效营业执照</w:t>
      </w:r>
      <w:r>
        <w:rPr>
          <w:rFonts w:hint="eastAsia" w:ascii="宋体" w:hAnsi="宋体" w:cs="宋体"/>
          <w:bCs/>
          <w:color w:val="FF0000"/>
          <w:kern w:val="0"/>
          <w:sz w:val="24"/>
          <w:szCs w:val="24"/>
          <w:lang w:eastAsia="zh-CN"/>
        </w:rPr>
        <w:t>（须包含环境咨询项目）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>2、</w:t>
      </w:r>
      <w:r>
        <w:rPr>
          <w:rFonts w:hint="eastAsia" w:ascii="宋体" w:hAnsi="宋体" w:cs="宋体"/>
          <w:bCs/>
          <w:color w:val="FF0000"/>
          <w:kern w:val="0"/>
          <w:sz w:val="24"/>
          <w:szCs w:val="24"/>
          <w:lang w:eastAsia="zh-CN"/>
        </w:rPr>
        <w:t>投标人须具有两</w:t>
      </w:r>
      <w:r>
        <w:rPr>
          <w:rFonts w:hint="eastAsia" w:ascii="宋体" w:hAnsi="宋体" w:cs="宋体"/>
          <w:bCs/>
          <w:color w:val="FF0000"/>
          <w:kern w:val="0"/>
          <w:sz w:val="24"/>
          <w:szCs w:val="24"/>
          <w:lang w:val="en-US" w:eastAsia="zh-CN"/>
        </w:rPr>
        <w:t>名（含两名）以上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注册环境影响评价工程师且具有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3个月及以上社保证明；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投标人须提供近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3年（2016年7月1日以来）相关业绩；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</w:rPr>
        <w:t>本次招标不接受联合体投标。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</w:rPr>
        <w:t>四、定标办法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</w:rPr>
        <w:t>所有满足本项目资格要求及响应招标文件要求的投标人中，报价最低的为本项目中标候选人。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</w:rPr>
        <w:t>五、最高投标限价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</w:rPr>
        <w:t>1、本项目采用总价合同。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2、投标人本次报价包含但不限于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环评报告表编制费、环境现状监测费、专家评审费及其他与本项目完成相关的所有费用，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中标后，招标人不再调整合同总价。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3、本项目最高投标限价为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>36000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440" w:lineRule="exact"/>
        <w:ind w:firstLine="482" w:firstLineChars="200"/>
        <w:jc w:val="lef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4"/>
        </w:rPr>
        <w:t>六、投标保证金和履约保证金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440" w:lineRule="exact"/>
        <w:ind w:firstLine="480" w:firstLineChars="200"/>
        <w:rPr>
          <w:rFonts w:asciiTheme="minorEastAsia" w:hAnsiTheme="minorEastAsia" w:eastAsiaTheme="minorEastAsia"/>
          <w:bCs/>
          <w:kern w:val="0"/>
          <w:sz w:val="24"/>
        </w:rPr>
      </w:pPr>
      <w:r>
        <w:rPr>
          <w:rFonts w:hint="eastAsia" w:asciiTheme="minorEastAsia" w:hAnsiTheme="minorEastAsia" w:eastAsiaTheme="minorEastAsia"/>
          <w:bCs/>
          <w:kern w:val="0"/>
          <w:sz w:val="24"/>
        </w:rPr>
        <w:t>1.投标保证金</w:t>
      </w:r>
      <w:r>
        <w:rPr>
          <w:rFonts w:hint="eastAsia" w:asciiTheme="minorEastAsia" w:hAnsiTheme="minorEastAsia" w:eastAsiaTheme="minorEastAsia"/>
          <w:bCs/>
          <w:kern w:val="0"/>
          <w:sz w:val="24"/>
          <w:lang w:eastAsia="zh-CN"/>
        </w:rPr>
        <w:t>：贰</w:t>
      </w:r>
      <w:r>
        <w:rPr>
          <w:rFonts w:hint="eastAsia" w:asciiTheme="minorEastAsia" w:hAnsiTheme="minorEastAsia" w:eastAsiaTheme="minorEastAsia"/>
          <w:bCs/>
          <w:kern w:val="0"/>
          <w:sz w:val="24"/>
        </w:rPr>
        <w:t>仟 元（RMB:</w:t>
      </w:r>
      <w:r>
        <w:rPr>
          <w:rFonts w:hint="eastAsia" w:asciiTheme="minorEastAsia" w:hAnsiTheme="minorEastAsia" w:eastAsiaTheme="minorEastAsia"/>
          <w:bCs/>
          <w:kern w:val="0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Cs/>
          <w:kern w:val="0"/>
          <w:sz w:val="24"/>
        </w:rPr>
        <w:t>000 元）；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440" w:lineRule="exact"/>
        <w:ind w:firstLine="480" w:firstLineChars="200"/>
        <w:rPr>
          <w:rFonts w:asciiTheme="minorEastAsia" w:hAnsiTheme="minorEastAsia" w:eastAsiaTheme="minorEastAsia"/>
          <w:bCs/>
          <w:kern w:val="0"/>
          <w:sz w:val="24"/>
        </w:rPr>
      </w:pPr>
      <w:r>
        <w:rPr>
          <w:rFonts w:hint="eastAsia" w:asciiTheme="minorEastAsia" w:hAnsiTheme="minorEastAsia" w:eastAsiaTheme="minorEastAsia"/>
          <w:bCs/>
          <w:kern w:val="0"/>
          <w:sz w:val="24"/>
        </w:rPr>
        <w:t>保证金须在投标截止时间前（以资金到账时间为准）从投标单位基本账户转入以下指定账户，不从投标单位基本账户转入的一律不予承认，造成后果自行负责。交纳保证金时须在交易附言中注明：凤阳县中医院</w:t>
      </w:r>
      <w:r>
        <w:rPr>
          <w:rFonts w:hint="eastAsia" w:asciiTheme="minorEastAsia" w:hAnsiTheme="minorEastAsia" w:eastAsiaTheme="minorEastAsia"/>
          <w:bCs/>
          <w:kern w:val="0"/>
          <w:sz w:val="24"/>
          <w:lang w:eastAsia="zh-CN"/>
        </w:rPr>
        <w:t>二期工程环境影响评价</w:t>
      </w:r>
      <w:r>
        <w:rPr>
          <w:rFonts w:hint="eastAsia" w:asciiTheme="minorEastAsia" w:hAnsiTheme="minorEastAsia" w:eastAsiaTheme="minorEastAsia"/>
          <w:bCs/>
          <w:kern w:val="0"/>
          <w:sz w:val="24"/>
        </w:rPr>
        <w:t>项目保证金。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440" w:lineRule="exact"/>
        <w:ind w:firstLine="480" w:firstLineChars="200"/>
        <w:rPr>
          <w:rFonts w:asciiTheme="minorEastAsia" w:hAnsiTheme="minorEastAsia" w:eastAsiaTheme="minorEastAsia"/>
          <w:bCs/>
          <w:kern w:val="0"/>
          <w:sz w:val="24"/>
        </w:rPr>
      </w:pPr>
      <w:r>
        <w:rPr>
          <w:rFonts w:hint="eastAsia" w:asciiTheme="minorEastAsia" w:hAnsiTheme="minorEastAsia" w:eastAsiaTheme="minorEastAsia"/>
          <w:bCs/>
          <w:kern w:val="0"/>
          <w:sz w:val="24"/>
        </w:rPr>
        <w:t>保证金信息：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440" w:lineRule="exact"/>
        <w:ind w:firstLine="480" w:firstLineChars="200"/>
        <w:rPr>
          <w:rFonts w:asciiTheme="minorEastAsia" w:hAnsiTheme="minorEastAsia" w:eastAsiaTheme="minorEastAsia"/>
          <w:bCs/>
          <w:kern w:val="0"/>
          <w:sz w:val="24"/>
        </w:rPr>
      </w:pPr>
      <w:r>
        <w:rPr>
          <w:rFonts w:hint="eastAsia" w:asciiTheme="minorEastAsia" w:hAnsiTheme="minorEastAsia" w:eastAsiaTheme="minorEastAsia"/>
          <w:bCs/>
          <w:kern w:val="0"/>
          <w:sz w:val="24"/>
        </w:rPr>
        <w:t>开户银行：安徽凤阳农村商业银行股份有限公司城西支行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440" w:lineRule="exact"/>
        <w:ind w:firstLine="480" w:firstLineChars="200"/>
        <w:rPr>
          <w:rFonts w:asciiTheme="minorEastAsia" w:hAnsiTheme="minorEastAsia" w:eastAsiaTheme="minorEastAsia"/>
          <w:bCs/>
          <w:kern w:val="0"/>
          <w:sz w:val="24"/>
        </w:rPr>
      </w:pPr>
      <w:r>
        <w:rPr>
          <w:rFonts w:hint="eastAsia" w:asciiTheme="minorEastAsia" w:hAnsiTheme="minorEastAsia" w:eastAsiaTheme="minorEastAsia"/>
          <w:bCs/>
          <w:kern w:val="0"/>
          <w:sz w:val="24"/>
        </w:rPr>
        <w:t>帐号：20000386156310300000026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440" w:lineRule="exact"/>
        <w:ind w:firstLine="480" w:firstLineChars="200"/>
        <w:rPr>
          <w:rFonts w:asciiTheme="minorEastAsia" w:hAnsiTheme="minorEastAsia" w:eastAsiaTheme="minorEastAsia" w:cstheme="minorEastAsia"/>
          <w:b/>
          <w:color w:val="FF0000"/>
          <w:szCs w:val="21"/>
        </w:rPr>
      </w:pPr>
      <w:r>
        <w:rPr>
          <w:rFonts w:hint="eastAsia" w:asciiTheme="minorEastAsia" w:hAnsiTheme="minorEastAsia" w:eastAsiaTheme="minorEastAsia"/>
          <w:bCs/>
          <w:kern w:val="0"/>
          <w:sz w:val="24"/>
        </w:rPr>
        <w:t>户名：凤阳县中医院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440" w:lineRule="exact"/>
        <w:ind w:firstLine="480" w:firstLineChars="200"/>
        <w:rPr>
          <w:rFonts w:asciiTheme="minorEastAsia" w:hAnsiTheme="minorEastAsia" w:eastAsiaTheme="minorEastAsia"/>
          <w:bCs/>
          <w:kern w:val="0"/>
          <w:sz w:val="24"/>
        </w:rPr>
      </w:pPr>
      <w:r>
        <w:rPr>
          <w:rFonts w:hint="eastAsia" w:asciiTheme="minorEastAsia" w:hAnsiTheme="minorEastAsia" w:eastAsiaTheme="minorEastAsia"/>
          <w:bCs/>
          <w:kern w:val="0"/>
          <w:sz w:val="24"/>
        </w:rPr>
        <w:t>2.履约保证金提交和返回：</w:t>
      </w:r>
      <w:r>
        <w:rPr>
          <w:rFonts w:hint="eastAsia" w:asciiTheme="minorEastAsia" w:hAnsiTheme="minorEastAsia" w:eastAsiaTheme="minorEastAsia"/>
          <w:bCs/>
          <w:kern w:val="0"/>
          <w:sz w:val="24"/>
          <w:lang w:eastAsia="zh-CN"/>
        </w:rPr>
        <w:t>本项目履约保证金为贰</w:t>
      </w:r>
      <w:r>
        <w:rPr>
          <w:rFonts w:hint="eastAsia" w:asciiTheme="minorEastAsia" w:hAnsiTheme="minorEastAsia" w:eastAsiaTheme="minorEastAsia"/>
          <w:bCs/>
          <w:kern w:val="0"/>
          <w:sz w:val="24"/>
        </w:rPr>
        <w:t>仟 元（RMB:</w:t>
      </w:r>
      <w:r>
        <w:rPr>
          <w:rFonts w:hint="eastAsia" w:asciiTheme="minorEastAsia" w:hAnsiTheme="minorEastAsia" w:eastAsiaTheme="minorEastAsia"/>
          <w:bCs/>
          <w:kern w:val="0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Cs/>
          <w:kern w:val="0"/>
          <w:sz w:val="24"/>
        </w:rPr>
        <w:t>000 元</w:t>
      </w:r>
      <w:r>
        <w:rPr>
          <w:rFonts w:hint="eastAsia" w:asciiTheme="minorEastAsia" w:hAnsiTheme="minorEastAsia" w:eastAsiaTheme="minorEastAsia"/>
          <w:bCs/>
          <w:kern w:val="0"/>
          <w:sz w:val="24"/>
          <w:lang w:eastAsia="zh-CN"/>
        </w:rPr>
        <w:t>）</w:t>
      </w:r>
      <w:r>
        <w:rPr>
          <w:rFonts w:hint="eastAsia" w:asciiTheme="minorEastAsia" w:hAnsiTheme="minorEastAsia" w:eastAsiaTheme="minorEastAsia"/>
          <w:bCs/>
          <w:kern w:val="0"/>
          <w:sz w:val="24"/>
        </w:rPr>
        <w:t>。中标人</w:t>
      </w:r>
      <w:r>
        <w:rPr>
          <w:rFonts w:hint="eastAsia" w:asciiTheme="minorEastAsia" w:hAnsiTheme="minorEastAsia" w:eastAsiaTheme="minorEastAsia"/>
          <w:bCs/>
          <w:kern w:val="0"/>
          <w:sz w:val="24"/>
          <w:lang w:eastAsia="zh-CN"/>
        </w:rPr>
        <w:t>可将</w:t>
      </w:r>
      <w:r>
        <w:rPr>
          <w:rFonts w:hint="eastAsia" w:asciiTheme="minorEastAsia" w:hAnsiTheme="minorEastAsia" w:eastAsiaTheme="minorEastAsia"/>
          <w:bCs/>
          <w:kern w:val="0"/>
          <w:sz w:val="24"/>
        </w:rPr>
        <w:t>投标保证金直接转为履约保证金</w:t>
      </w:r>
      <w:r>
        <w:rPr>
          <w:rFonts w:hint="eastAsia" w:asciiTheme="minorEastAsia" w:hAnsiTheme="minorEastAsia" w:eastAsiaTheme="minorEastAsia"/>
          <w:bCs/>
          <w:kern w:val="0"/>
          <w:sz w:val="24"/>
          <w:lang w:eastAsia="zh-CN"/>
        </w:rPr>
        <w:t>。</w:t>
      </w:r>
      <w:r>
        <w:rPr>
          <w:rFonts w:hint="eastAsia" w:asciiTheme="minorEastAsia" w:hAnsiTheme="minorEastAsia" w:eastAsiaTheme="minorEastAsia"/>
          <w:bCs/>
          <w:kern w:val="0"/>
          <w:sz w:val="24"/>
        </w:rPr>
        <w:t>履约保证金在项目</w:t>
      </w:r>
      <w:r>
        <w:rPr>
          <w:rFonts w:hint="eastAsia" w:asciiTheme="minorEastAsia" w:hAnsiTheme="minorEastAsia" w:eastAsiaTheme="minorEastAsia"/>
          <w:bCs/>
          <w:kern w:val="0"/>
          <w:sz w:val="24"/>
          <w:lang w:eastAsia="zh-CN"/>
        </w:rPr>
        <w:t>全部</w:t>
      </w:r>
      <w:r>
        <w:rPr>
          <w:rFonts w:hint="eastAsia" w:asciiTheme="minorEastAsia" w:hAnsiTheme="minorEastAsia" w:eastAsiaTheme="minorEastAsia"/>
          <w:bCs/>
          <w:kern w:val="0"/>
          <w:sz w:val="24"/>
        </w:rPr>
        <w:t>完成后3</w:t>
      </w:r>
      <w:r>
        <w:rPr>
          <w:rFonts w:hint="eastAsia" w:asciiTheme="minorEastAsia" w:hAnsiTheme="minorEastAsia" w:eastAsiaTheme="minorEastAsia"/>
          <w:bCs/>
          <w:kern w:val="0"/>
          <w:sz w:val="24"/>
          <w:lang w:eastAsia="zh-CN"/>
        </w:rPr>
        <w:t>个工作</w:t>
      </w:r>
      <w:r>
        <w:rPr>
          <w:rFonts w:hint="eastAsia" w:asciiTheme="minorEastAsia" w:hAnsiTheme="minorEastAsia" w:eastAsiaTheme="minorEastAsia"/>
          <w:bCs/>
          <w:kern w:val="0"/>
          <w:sz w:val="24"/>
        </w:rPr>
        <w:t>日内一次性退还给中标单位。中标人在中标后7日内不与招标人签订合同的，招标人将取消其中标资格，并没收投标保证金。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75" w:line="440" w:lineRule="exact"/>
        <w:ind w:firstLine="482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  <w:szCs w:val="24"/>
          <w:shd w:val="clear" w:color="auto" w:fill="FFFFFF"/>
          <w:lang w:eastAsia="zh-CN"/>
        </w:rPr>
        <w:t>七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shd w:val="clear" w:color="auto" w:fill="FFFFFF"/>
        </w:rPr>
        <w:t>、招标文件获取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招标文件获取方式：凤阳县中医院官网（http:www.fyxzyy.com）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75" w:line="440" w:lineRule="exact"/>
        <w:ind w:firstLine="482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  <w:szCs w:val="24"/>
          <w:shd w:val="clear" w:color="auto" w:fill="FFFFFF"/>
          <w:lang w:eastAsia="zh-CN"/>
        </w:rPr>
        <w:t>八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shd w:val="clear" w:color="auto" w:fill="FFFFFF"/>
        </w:rPr>
        <w:t>、投标文件份数及签署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投标人准备投标文件一正三副，按第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eastAsia="zh-CN"/>
        </w:rPr>
        <w:t>九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条要求的时间及地点递交，逾期递交的文件将不予接收。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投标人须将投标文件密封后递交，否则由此造成的价格提前泄露，由投标人自行承担责任。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投标人须按本文件要求的格式签署，否则其递交的文件将按无效标处理，不再参与本次评选。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75" w:line="440" w:lineRule="exact"/>
        <w:ind w:firstLine="482" w:firstLineChars="200"/>
        <w:textAlignment w:val="baseline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  <w:lang w:eastAsia="zh-CN"/>
        </w:rPr>
        <w:t>九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  <w:shd w:val="clear" w:color="auto" w:fill="FFFFFF"/>
        </w:rPr>
        <w:t>、递交投标文件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>递交时间：2019年</w:t>
      </w:r>
      <w:r>
        <w:rPr>
          <w:rFonts w:hint="eastAsia" w:ascii="宋体" w:hAnsi="宋体" w:cs="宋体"/>
          <w:bCs/>
          <w:color w:val="FF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bCs/>
          <w:color w:val="FF0000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>日15时前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eastAsia="宋体" w:cs="宋体"/>
          <w:bCs/>
          <w:color w:val="FF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>递交地址：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  <w:lang w:eastAsia="zh-CN"/>
        </w:rPr>
        <w:t>凤阳县中医院行政楼三楼会议室</w:t>
      </w:r>
      <w:r>
        <w:rPr>
          <w:rFonts w:hint="eastAsia" w:ascii="宋体" w:hAnsi="宋体" w:cs="宋体"/>
          <w:bCs/>
          <w:color w:val="FF0000"/>
          <w:kern w:val="0"/>
          <w:sz w:val="24"/>
          <w:szCs w:val="24"/>
          <w:lang w:eastAsia="zh-CN"/>
        </w:rPr>
        <w:t>（安徽省凤阳县府城镇文昌街</w:t>
      </w:r>
      <w:r>
        <w:rPr>
          <w:rFonts w:hint="eastAsia" w:ascii="宋体" w:hAnsi="宋体" w:cs="宋体"/>
          <w:bCs/>
          <w:color w:val="FF0000"/>
          <w:kern w:val="0"/>
          <w:sz w:val="24"/>
          <w:szCs w:val="24"/>
          <w:lang w:val="en-US" w:eastAsia="zh-CN"/>
        </w:rPr>
        <w:t>58号</w:t>
      </w:r>
      <w:r>
        <w:rPr>
          <w:rFonts w:hint="eastAsia" w:ascii="宋体" w:hAnsi="宋体" w:cs="宋体"/>
          <w:bCs/>
          <w:color w:val="FF0000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eastAsia="宋体" w:cs="宋体"/>
          <w:bCs/>
          <w:color w:val="FF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>递交方式：现场送达</w:t>
      </w:r>
      <w:r>
        <w:rPr>
          <w:rFonts w:hint="eastAsia" w:ascii="宋体" w:hAnsi="宋体" w:cs="宋体"/>
          <w:bCs/>
          <w:color w:val="FF0000"/>
          <w:kern w:val="0"/>
          <w:sz w:val="24"/>
          <w:szCs w:val="24"/>
          <w:lang w:eastAsia="zh-CN"/>
        </w:rPr>
        <w:t>或快递方式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75" w:line="440" w:lineRule="exact"/>
        <w:ind w:firstLine="482" w:firstLineChars="200"/>
        <w:textAlignment w:val="baseline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  <w:lang w:eastAsia="zh-CN"/>
        </w:rPr>
        <w:t>十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  <w:shd w:val="clear" w:color="auto" w:fill="FFFFFF"/>
        </w:rPr>
        <w:t>、开评标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>1、开标时间：2019年</w:t>
      </w:r>
      <w:r>
        <w:rPr>
          <w:rFonts w:hint="eastAsia" w:ascii="宋体" w:hAnsi="宋体" w:cs="宋体"/>
          <w:bCs/>
          <w:color w:val="FF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bCs/>
          <w:color w:val="FF0000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>日15时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eastAsia="宋体" w:cs="宋体"/>
          <w:bCs/>
          <w:color w:val="FF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>2、开标地点：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  <w:lang w:eastAsia="zh-CN"/>
        </w:rPr>
        <w:t>凤阳县中医院行政楼三楼会议室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3、开标程序：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1）查验投标人代表法人身份证明（或授权书）及身份证（法人身份证明或授权委托书装订在标书内同样有效）；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2）检查标书密封情况，并签字确认；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3）拆封投标文件，宣读投标人名称、投标报价和投标文件的其他主要内容；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4）评标委员会对投标文件进行评审；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5）宣布中标单位名称，开标会结束。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75" w:line="440" w:lineRule="exact"/>
        <w:ind w:firstLine="482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shd w:val="clear" w:color="auto" w:fill="FFFFFF"/>
        </w:rPr>
        <w:t>十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shd w:val="clear" w:color="auto" w:fill="FFFFFF"/>
          <w:lang w:eastAsia="zh-CN"/>
        </w:rPr>
        <w:t>一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shd w:val="clear" w:color="auto" w:fill="FFFFFF"/>
        </w:rPr>
        <w:t>、联系方式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招标人：凤阳县中医院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地 址：凤阳县府城镇文昌街58号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联系人：张主任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电  话：13955066985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Arial" w:eastAsia="仿宋_GB2312" w:cs="Arial"/>
          <w:b/>
          <w:color w:val="auto"/>
          <w:kern w:val="0"/>
          <w:sz w:val="48"/>
          <w:szCs w:val="48"/>
          <w:lang w:val="en-US" w:eastAsia="zh-CN"/>
        </w:rPr>
      </w:pPr>
      <w:r>
        <w:rPr>
          <w:rFonts w:hint="eastAsia" w:ascii="仿宋_GB2312" w:hAnsi="Arial" w:eastAsia="仿宋_GB2312" w:cs="Arial"/>
          <w:b/>
          <w:color w:val="auto"/>
          <w:kern w:val="0"/>
          <w:sz w:val="48"/>
          <w:szCs w:val="48"/>
          <w:lang w:val="en-US" w:eastAsia="zh-CN"/>
        </w:rPr>
        <w:br w:type="page"/>
      </w:r>
    </w:p>
    <w:p>
      <w:pPr>
        <w:pStyle w:val="2"/>
        <w:ind w:left="0" w:leftChars="0" w:firstLine="0" w:firstLineChars="0"/>
        <w:jc w:val="center"/>
        <w:rPr>
          <w:rFonts w:hint="eastAsia" w:ascii="仿宋_GB2312" w:hAnsi="Arial" w:eastAsia="仿宋_GB2312" w:cs="Arial"/>
          <w:b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仿宋_GB2312" w:hAnsi="Arial" w:eastAsia="仿宋_GB2312" w:cs="Arial"/>
          <w:b/>
          <w:color w:val="auto"/>
          <w:kern w:val="0"/>
          <w:sz w:val="36"/>
          <w:szCs w:val="36"/>
          <w:lang w:val="en-US" w:eastAsia="zh-CN"/>
        </w:rPr>
        <w:t>投标文件格式</w:t>
      </w:r>
    </w:p>
    <w:p>
      <w:pPr>
        <w:pStyle w:val="2"/>
        <w:rPr>
          <w:rFonts w:hint="eastAsia" w:ascii="仿宋_GB2312" w:hAnsi="Arial" w:eastAsia="仿宋_GB2312" w:cs="Arial"/>
          <w:b/>
          <w:color w:val="auto"/>
          <w:kern w:val="0"/>
          <w:sz w:val="30"/>
          <w:szCs w:val="30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opLinePunct/>
        <w:autoSpaceDE w:val="0"/>
        <w:spacing w:line="440" w:lineRule="exact"/>
        <w:ind w:firstLine="301" w:firstLineChars="100"/>
        <w:rPr>
          <w:rFonts w:hint="eastAsia" w:ascii="仿宋_GB2312" w:hAnsi="Arial" w:eastAsia="仿宋_GB2312" w:cs="Arial"/>
          <w:b/>
          <w:color w:val="auto"/>
          <w:kern w:val="0"/>
          <w:sz w:val="30"/>
          <w:szCs w:val="30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opLinePunct/>
        <w:autoSpaceDE w:val="0"/>
        <w:spacing w:line="440" w:lineRule="exact"/>
        <w:ind w:firstLine="280" w:firstLineChars="100"/>
        <w:rPr>
          <w:rFonts w:hint="eastAsia" w:ascii="宋体" w:hAnsi="宋体" w:cs="Arial"/>
          <w:color w:val="auto"/>
          <w:kern w:val="0"/>
          <w:szCs w:val="21"/>
        </w:rPr>
      </w:pPr>
      <w:r>
        <w:rPr>
          <w:rFonts w:ascii="宋体" w:hAnsi="宋体"/>
          <w:bCs/>
          <w:color w:val="auto"/>
          <w:sz w:val="28"/>
          <w:szCs w:val="28"/>
        </w:rPr>
        <w:pict>
          <v:shape id="Text Box 4" o:spid="_x0000_s1026" o:spt="202" type="#_x0000_t202" style="position:absolute;left:0pt;margin-left:324pt;margin-top:-15.6pt;height:37.25pt;width:79.35pt;z-index:25165824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rPr>
                      <w:rFonts w:hint="eastAsia" w:ascii="宋体" w:hAnsi="宋体"/>
                      <w:sz w:val="32"/>
                      <w:szCs w:val="32"/>
                    </w:rPr>
                  </w:pPr>
                  <w:r>
                    <w:rPr>
                      <w:rFonts w:hint="eastAsia" w:ascii="宋体" w:hAnsi="宋体"/>
                      <w:sz w:val="32"/>
                      <w:szCs w:val="32"/>
                    </w:rPr>
                    <w:t>正/副本</w:t>
                  </w:r>
                </w:p>
              </w:txbxContent>
            </v:textbox>
          </v:shape>
        </w:pict>
      </w:r>
      <w:r>
        <w:rPr>
          <w:rFonts w:hint="eastAsia" w:ascii="仿宋_GB2312" w:hAnsi="Arial" w:eastAsia="仿宋_GB2312" w:cs="Arial"/>
          <w:b/>
          <w:color w:val="auto"/>
          <w:kern w:val="0"/>
          <w:sz w:val="30"/>
          <w:szCs w:val="30"/>
        </w:rPr>
        <w:t xml:space="preserve">         </w:t>
      </w:r>
      <w:r>
        <w:rPr>
          <w:rFonts w:hint="eastAsia" w:ascii="宋体" w:hAnsi="宋体"/>
          <w:bCs/>
          <w:color w:val="auto"/>
          <w:sz w:val="28"/>
          <w:szCs w:val="28"/>
        </w:rPr>
        <w:t xml:space="preserve"> </w:t>
      </w:r>
    </w:p>
    <w:p>
      <w:pPr>
        <w:topLinePunct/>
        <w:autoSpaceDE w:val="0"/>
        <w:ind w:firstLine="148" w:firstLineChars="49"/>
        <w:jc w:val="center"/>
        <w:rPr>
          <w:rFonts w:hint="eastAsia" w:ascii="仿宋_GB2312" w:hAnsi="Arial" w:eastAsia="仿宋_GB2312" w:cs="Arial"/>
          <w:b/>
          <w:color w:val="auto"/>
          <w:kern w:val="0"/>
          <w:sz w:val="30"/>
          <w:szCs w:val="30"/>
          <w:u w:val="single"/>
        </w:rPr>
      </w:pPr>
    </w:p>
    <w:p>
      <w:pPr>
        <w:topLinePunct/>
        <w:autoSpaceDE w:val="0"/>
        <w:ind w:firstLine="148" w:firstLineChars="49"/>
        <w:jc w:val="center"/>
        <w:rPr>
          <w:rFonts w:hint="eastAsia" w:eastAsia="仿宋_GB2312"/>
          <w:color w:val="auto"/>
          <w:sz w:val="36"/>
          <w:szCs w:val="36"/>
          <w:lang w:eastAsia="zh-CN"/>
        </w:rPr>
      </w:pPr>
      <w:r>
        <w:rPr>
          <w:rFonts w:hint="eastAsia" w:ascii="仿宋_GB2312" w:hAnsi="Arial" w:eastAsia="仿宋_GB2312" w:cs="Arial"/>
          <w:b/>
          <w:color w:val="auto"/>
          <w:kern w:val="0"/>
          <w:sz w:val="30"/>
          <w:szCs w:val="30"/>
          <w:u w:val="single"/>
        </w:rPr>
        <w:t xml:space="preserve">                                </w:t>
      </w:r>
      <w:r>
        <w:rPr>
          <w:rFonts w:hint="eastAsia" w:eastAsia="黑体"/>
          <w:color w:val="auto"/>
          <w:sz w:val="36"/>
          <w:szCs w:val="36"/>
          <w:lang w:eastAsia="zh-CN"/>
        </w:rPr>
        <w:t>项目</w:t>
      </w:r>
    </w:p>
    <w:p>
      <w:pPr>
        <w:topLinePunct/>
        <w:autoSpaceDE w:val="0"/>
        <w:rPr>
          <w:rFonts w:hint="eastAsia" w:eastAsia="黑体"/>
          <w:color w:val="auto"/>
          <w:sz w:val="44"/>
          <w:szCs w:val="44"/>
        </w:rPr>
      </w:pPr>
    </w:p>
    <w:p>
      <w:pPr>
        <w:topLinePunct/>
        <w:autoSpaceDE w:val="0"/>
        <w:jc w:val="center"/>
        <w:rPr>
          <w:rFonts w:hint="eastAsia" w:eastAsia="黑体"/>
          <w:color w:val="auto"/>
          <w:sz w:val="44"/>
          <w:szCs w:val="44"/>
        </w:rPr>
      </w:pPr>
      <w:r>
        <w:rPr>
          <w:rFonts w:eastAsia="黑体"/>
          <w:color w:val="auto"/>
          <w:sz w:val="44"/>
          <w:szCs w:val="44"/>
        </w:rPr>
        <w:t>投  标  文  件</w:t>
      </w:r>
    </w:p>
    <w:p>
      <w:pPr>
        <w:topLinePunct/>
        <w:autoSpaceDE w:val="0"/>
        <w:rPr>
          <w:rFonts w:hint="eastAsia" w:eastAsia="黑体"/>
          <w:color w:val="auto"/>
          <w:sz w:val="28"/>
          <w:szCs w:val="28"/>
        </w:rPr>
      </w:pPr>
    </w:p>
    <w:p>
      <w:pPr>
        <w:topLinePunct/>
        <w:autoSpaceDE w:val="0"/>
        <w:rPr>
          <w:rFonts w:eastAsia="黑体"/>
          <w:color w:val="auto"/>
          <w:sz w:val="28"/>
          <w:szCs w:val="28"/>
        </w:rPr>
      </w:pPr>
    </w:p>
    <w:p>
      <w:pPr>
        <w:topLinePunct/>
        <w:autoSpaceDE w:val="0"/>
        <w:rPr>
          <w:rFonts w:eastAsia="黑体"/>
          <w:color w:val="auto"/>
          <w:sz w:val="28"/>
          <w:szCs w:val="28"/>
        </w:rPr>
      </w:pPr>
    </w:p>
    <w:p>
      <w:pPr>
        <w:topLinePunct/>
        <w:autoSpaceDE w:val="0"/>
        <w:rPr>
          <w:rFonts w:eastAsia="黑体"/>
          <w:color w:val="auto"/>
          <w:sz w:val="28"/>
          <w:szCs w:val="28"/>
        </w:rPr>
      </w:pPr>
    </w:p>
    <w:p>
      <w:pPr>
        <w:topLinePunct/>
        <w:autoSpaceDE w:val="0"/>
        <w:rPr>
          <w:rFonts w:eastAsia="黑体"/>
          <w:color w:val="auto"/>
          <w:sz w:val="28"/>
          <w:szCs w:val="28"/>
        </w:rPr>
      </w:pPr>
    </w:p>
    <w:p>
      <w:pPr>
        <w:topLinePunct/>
        <w:autoSpaceDE w:val="0"/>
        <w:rPr>
          <w:rFonts w:hint="eastAsia" w:eastAsia="黑体"/>
          <w:color w:val="auto"/>
          <w:sz w:val="28"/>
          <w:szCs w:val="28"/>
        </w:rPr>
      </w:pPr>
    </w:p>
    <w:p>
      <w:pPr>
        <w:topLinePunct/>
        <w:autoSpaceDE w:val="0"/>
        <w:rPr>
          <w:rFonts w:hint="eastAsia" w:eastAsia="黑体"/>
          <w:color w:val="auto"/>
          <w:sz w:val="28"/>
          <w:szCs w:val="28"/>
        </w:rPr>
      </w:pPr>
    </w:p>
    <w:p>
      <w:pPr>
        <w:topLinePunct/>
        <w:autoSpaceDE w:val="0"/>
        <w:rPr>
          <w:rFonts w:hint="eastAsia" w:eastAsia="黑体"/>
          <w:color w:val="auto"/>
          <w:sz w:val="28"/>
          <w:szCs w:val="28"/>
        </w:rPr>
      </w:pPr>
    </w:p>
    <w:p>
      <w:pPr>
        <w:topLinePunct/>
        <w:autoSpaceDE w:val="0"/>
        <w:rPr>
          <w:rFonts w:eastAsia="黑体"/>
          <w:color w:val="auto"/>
          <w:sz w:val="28"/>
          <w:szCs w:val="28"/>
        </w:rPr>
      </w:pPr>
    </w:p>
    <w:p>
      <w:pPr>
        <w:topLinePunct/>
        <w:autoSpaceDE w:val="0"/>
        <w:rPr>
          <w:rFonts w:eastAsia="黑体"/>
          <w:color w:val="auto"/>
          <w:sz w:val="28"/>
          <w:szCs w:val="28"/>
        </w:rPr>
      </w:pPr>
    </w:p>
    <w:p>
      <w:pPr>
        <w:topLinePunct/>
        <w:autoSpaceDE w:val="0"/>
        <w:rPr>
          <w:rFonts w:eastAsia="黑体"/>
          <w:color w:val="auto"/>
          <w:sz w:val="28"/>
          <w:szCs w:val="28"/>
        </w:rPr>
      </w:pPr>
    </w:p>
    <w:p>
      <w:pPr>
        <w:topLinePunct/>
        <w:autoSpaceDE w:val="0"/>
        <w:jc w:val="center"/>
        <w:rPr>
          <w:rFonts w:eastAsia="黑体"/>
          <w:color w:val="auto"/>
          <w:sz w:val="28"/>
          <w:szCs w:val="28"/>
          <w:u w:val="single"/>
        </w:rPr>
      </w:pPr>
      <w:r>
        <w:rPr>
          <w:rFonts w:hint="eastAsia" w:eastAsia="黑体"/>
          <w:color w:val="auto"/>
          <w:sz w:val="28"/>
          <w:szCs w:val="28"/>
        </w:rPr>
        <w:t xml:space="preserve"> </w:t>
      </w:r>
      <w:r>
        <w:rPr>
          <w:rFonts w:eastAsia="黑体"/>
          <w:color w:val="auto"/>
          <w:sz w:val="28"/>
          <w:szCs w:val="28"/>
        </w:rPr>
        <w:t>投标人：</w:t>
      </w:r>
      <w:r>
        <w:rPr>
          <w:rFonts w:eastAsia="黑体"/>
          <w:color w:val="auto"/>
          <w:sz w:val="28"/>
          <w:szCs w:val="28"/>
          <w:u w:val="single"/>
        </w:rPr>
        <w:t xml:space="preserve">                     </w:t>
      </w:r>
      <w:r>
        <w:rPr>
          <w:rFonts w:hint="eastAsia" w:eastAsia="黑体"/>
          <w:color w:val="auto"/>
          <w:sz w:val="28"/>
          <w:szCs w:val="28"/>
          <w:u w:val="single"/>
        </w:rPr>
        <w:t xml:space="preserve">  </w:t>
      </w:r>
      <w:r>
        <w:rPr>
          <w:rFonts w:eastAsia="黑体"/>
          <w:color w:val="auto"/>
          <w:sz w:val="28"/>
          <w:szCs w:val="28"/>
          <w:u w:val="single"/>
        </w:rPr>
        <w:t xml:space="preserve">       </w:t>
      </w:r>
      <w:r>
        <w:rPr>
          <w:rFonts w:eastAsia="黑体"/>
          <w:color w:val="auto"/>
          <w:sz w:val="28"/>
          <w:szCs w:val="28"/>
        </w:rPr>
        <w:t>（盖单位章）</w:t>
      </w:r>
    </w:p>
    <w:p>
      <w:pPr>
        <w:topLinePunct/>
        <w:autoSpaceDE w:val="0"/>
        <w:jc w:val="center"/>
        <w:rPr>
          <w:rFonts w:eastAsia="黑体"/>
          <w:color w:val="auto"/>
          <w:sz w:val="28"/>
          <w:szCs w:val="28"/>
        </w:rPr>
      </w:pPr>
      <w:r>
        <w:rPr>
          <w:rFonts w:eastAsia="黑体"/>
          <w:color w:val="auto"/>
          <w:sz w:val="28"/>
          <w:szCs w:val="28"/>
        </w:rPr>
        <w:t>法定代表人或其委托代理人：</w:t>
      </w:r>
      <w:r>
        <w:rPr>
          <w:rFonts w:eastAsia="黑体"/>
          <w:color w:val="auto"/>
          <w:sz w:val="28"/>
          <w:szCs w:val="28"/>
          <w:u w:val="single"/>
        </w:rPr>
        <w:t xml:space="preserve">                </w:t>
      </w:r>
      <w:r>
        <w:rPr>
          <w:rFonts w:eastAsia="黑体"/>
          <w:color w:val="auto"/>
          <w:sz w:val="28"/>
          <w:szCs w:val="28"/>
        </w:rPr>
        <w:t>（签字）</w:t>
      </w:r>
    </w:p>
    <w:p>
      <w:pPr>
        <w:topLinePunct/>
        <w:autoSpaceDE w:val="0"/>
        <w:jc w:val="center"/>
        <w:rPr>
          <w:rFonts w:hint="eastAsia"/>
          <w:color w:val="auto"/>
        </w:rPr>
      </w:pPr>
      <w:r>
        <w:rPr>
          <w:rFonts w:eastAsia="黑体"/>
          <w:color w:val="auto"/>
          <w:sz w:val="28"/>
          <w:szCs w:val="28"/>
          <w:u w:val="single"/>
        </w:rPr>
        <w:t xml:space="preserve">        </w:t>
      </w:r>
      <w:r>
        <w:rPr>
          <w:rFonts w:eastAsia="黑体"/>
          <w:color w:val="auto"/>
          <w:sz w:val="28"/>
          <w:szCs w:val="28"/>
        </w:rPr>
        <w:t>年</w:t>
      </w:r>
      <w:r>
        <w:rPr>
          <w:rFonts w:eastAsia="黑体"/>
          <w:color w:val="auto"/>
          <w:sz w:val="28"/>
          <w:szCs w:val="28"/>
          <w:u w:val="single"/>
        </w:rPr>
        <w:t xml:space="preserve">        </w:t>
      </w:r>
      <w:r>
        <w:rPr>
          <w:rFonts w:eastAsia="黑体"/>
          <w:color w:val="auto"/>
          <w:sz w:val="28"/>
          <w:szCs w:val="28"/>
        </w:rPr>
        <w:t>月</w:t>
      </w:r>
      <w:r>
        <w:rPr>
          <w:rFonts w:eastAsia="黑体"/>
          <w:color w:val="auto"/>
          <w:sz w:val="28"/>
          <w:szCs w:val="28"/>
          <w:u w:val="single"/>
        </w:rPr>
        <w:t xml:space="preserve">        </w:t>
      </w:r>
      <w:r>
        <w:rPr>
          <w:rFonts w:eastAsia="黑体"/>
          <w:color w:val="auto"/>
          <w:sz w:val="28"/>
          <w:szCs w:val="28"/>
        </w:rPr>
        <w:t>日</w:t>
      </w:r>
    </w:p>
    <w:p>
      <w:pPr>
        <w:topLinePunct/>
        <w:autoSpaceDE w:val="0"/>
        <w:jc w:val="center"/>
        <w:rPr>
          <w:rFonts w:hint="eastAsia" w:ascii="宋体" w:hAnsi="宋体"/>
          <w:b/>
          <w:bCs/>
          <w:color w:val="auto"/>
          <w:sz w:val="32"/>
          <w:szCs w:val="32"/>
        </w:rPr>
      </w:pPr>
    </w:p>
    <w:p>
      <w:pPr>
        <w:pStyle w:val="4"/>
        <w:jc w:val="center"/>
        <w:rPr>
          <w:color w:val="auto"/>
        </w:rPr>
      </w:pPr>
      <w:r>
        <w:rPr>
          <w:rFonts w:hint="eastAsia"/>
          <w:color w:val="auto"/>
          <w:lang w:eastAsia="zh-CN"/>
        </w:rPr>
        <w:t>一、</w:t>
      </w:r>
      <w:r>
        <w:rPr>
          <w:color w:val="auto"/>
        </w:rPr>
        <w:t>法定代表人身份证明</w:t>
      </w:r>
    </w:p>
    <w:p>
      <w:pPr>
        <w:spacing w:line="440" w:lineRule="exact"/>
        <w:rPr>
          <w:color w:val="auto"/>
          <w:sz w:val="20"/>
          <w:szCs w:val="20"/>
        </w:rPr>
      </w:pPr>
    </w:p>
    <w:p>
      <w:pPr>
        <w:spacing w:line="440" w:lineRule="exact"/>
        <w:rPr>
          <w:color w:val="auto"/>
          <w:szCs w:val="21"/>
        </w:rPr>
      </w:pPr>
    </w:p>
    <w:p>
      <w:pPr>
        <w:spacing w:line="440" w:lineRule="exact"/>
        <w:rPr>
          <w:color w:val="auto"/>
          <w:szCs w:val="21"/>
        </w:rPr>
      </w:pPr>
      <w:r>
        <w:rPr>
          <w:color w:val="auto"/>
          <w:szCs w:val="21"/>
        </w:rPr>
        <w:t>投标人名称：</w:t>
      </w:r>
      <w:r>
        <w:rPr>
          <w:color w:val="auto"/>
          <w:szCs w:val="21"/>
          <w:u w:val="single"/>
        </w:rPr>
        <w:t xml:space="preserve">                            </w:t>
      </w:r>
      <w:r>
        <w:rPr>
          <w:color w:val="auto"/>
          <w:szCs w:val="21"/>
        </w:rPr>
        <w:t xml:space="preserve"> </w:t>
      </w:r>
    </w:p>
    <w:p>
      <w:pPr>
        <w:spacing w:line="440" w:lineRule="exact"/>
        <w:rPr>
          <w:color w:val="auto"/>
          <w:szCs w:val="21"/>
        </w:rPr>
      </w:pPr>
      <w:r>
        <w:rPr>
          <w:color w:val="auto"/>
          <w:szCs w:val="21"/>
        </w:rPr>
        <w:t>单位性质：</w:t>
      </w:r>
      <w:r>
        <w:rPr>
          <w:color w:val="auto"/>
          <w:szCs w:val="21"/>
          <w:u w:val="single"/>
        </w:rPr>
        <w:t xml:space="preserve">                               </w:t>
      </w:r>
      <w:r>
        <w:rPr>
          <w:color w:val="auto"/>
          <w:szCs w:val="21"/>
        </w:rPr>
        <w:t xml:space="preserve"> </w:t>
      </w:r>
    </w:p>
    <w:p>
      <w:pPr>
        <w:spacing w:line="440" w:lineRule="exact"/>
        <w:rPr>
          <w:color w:val="auto"/>
          <w:szCs w:val="21"/>
        </w:rPr>
      </w:pPr>
      <w:r>
        <w:rPr>
          <w:color w:val="auto"/>
          <w:szCs w:val="21"/>
        </w:rPr>
        <w:t>地址：</w:t>
      </w:r>
      <w:r>
        <w:rPr>
          <w:color w:val="auto"/>
          <w:szCs w:val="21"/>
          <w:u w:val="single"/>
        </w:rPr>
        <w:t xml:space="preserve">                                   </w:t>
      </w:r>
    </w:p>
    <w:p>
      <w:pPr>
        <w:spacing w:line="440" w:lineRule="exact"/>
        <w:rPr>
          <w:color w:val="auto"/>
          <w:szCs w:val="21"/>
        </w:rPr>
      </w:pPr>
      <w:r>
        <w:rPr>
          <w:color w:val="auto"/>
          <w:szCs w:val="21"/>
        </w:rPr>
        <w:t>成立时间：</w:t>
      </w:r>
      <w:r>
        <w:rPr>
          <w:color w:val="auto"/>
          <w:szCs w:val="21"/>
          <w:u w:val="single"/>
        </w:rPr>
        <w:t xml:space="preserve">          </w:t>
      </w:r>
      <w:r>
        <w:rPr>
          <w:color w:val="auto"/>
          <w:szCs w:val="21"/>
        </w:rPr>
        <w:t>年</w:t>
      </w:r>
      <w:r>
        <w:rPr>
          <w:color w:val="auto"/>
          <w:szCs w:val="21"/>
          <w:u w:val="single"/>
        </w:rPr>
        <w:t xml:space="preserve">        </w:t>
      </w:r>
      <w:r>
        <w:rPr>
          <w:color w:val="auto"/>
          <w:szCs w:val="21"/>
        </w:rPr>
        <w:t>月</w:t>
      </w:r>
      <w:r>
        <w:rPr>
          <w:color w:val="auto"/>
          <w:szCs w:val="21"/>
          <w:u w:val="single"/>
        </w:rPr>
        <w:t xml:space="preserve">        </w:t>
      </w:r>
      <w:r>
        <w:rPr>
          <w:color w:val="auto"/>
          <w:szCs w:val="21"/>
        </w:rPr>
        <w:t>日</w:t>
      </w:r>
    </w:p>
    <w:p>
      <w:pPr>
        <w:spacing w:line="440" w:lineRule="exact"/>
        <w:rPr>
          <w:color w:val="auto"/>
          <w:szCs w:val="21"/>
        </w:rPr>
      </w:pPr>
      <w:r>
        <w:rPr>
          <w:color w:val="auto"/>
          <w:szCs w:val="21"/>
        </w:rPr>
        <w:t>经营期限：</w:t>
      </w:r>
      <w:r>
        <w:rPr>
          <w:color w:val="auto"/>
          <w:szCs w:val="21"/>
          <w:u w:val="single"/>
        </w:rPr>
        <w:t xml:space="preserve">                               </w:t>
      </w:r>
    </w:p>
    <w:p>
      <w:pPr>
        <w:spacing w:line="440" w:lineRule="exact"/>
        <w:rPr>
          <w:color w:val="auto"/>
          <w:szCs w:val="21"/>
        </w:rPr>
      </w:pPr>
      <w:r>
        <w:rPr>
          <w:color w:val="auto"/>
          <w:szCs w:val="21"/>
        </w:rPr>
        <w:t>姓名：</w:t>
      </w:r>
      <w:r>
        <w:rPr>
          <w:color w:val="auto"/>
          <w:szCs w:val="21"/>
          <w:u w:val="single"/>
        </w:rPr>
        <w:t xml:space="preserve">        </w:t>
      </w:r>
      <w:r>
        <w:rPr>
          <w:rFonts w:hint="eastAsia"/>
          <w:color w:val="auto"/>
          <w:szCs w:val="21"/>
          <w:u w:val="single"/>
        </w:rPr>
        <w:t xml:space="preserve"> </w:t>
      </w:r>
      <w:r>
        <w:rPr>
          <w:color w:val="auto"/>
          <w:szCs w:val="21"/>
        </w:rPr>
        <w:t xml:space="preserve"> 性别：</w:t>
      </w:r>
      <w:r>
        <w:rPr>
          <w:color w:val="auto"/>
          <w:szCs w:val="21"/>
          <w:u w:val="single"/>
        </w:rPr>
        <w:t xml:space="preserve">         </w:t>
      </w:r>
      <w:r>
        <w:rPr>
          <w:color w:val="auto"/>
          <w:szCs w:val="21"/>
        </w:rPr>
        <w:t>年龄：</w:t>
      </w:r>
      <w:r>
        <w:rPr>
          <w:color w:val="auto"/>
          <w:szCs w:val="21"/>
          <w:u w:val="single"/>
        </w:rPr>
        <w:t xml:space="preserve">        </w:t>
      </w:r>
      <w:r>
        <w:rPr>
          <w:color w:val="auto"/>
          <w:szCs w:val="21"/>
        </w:rPr>
        <w:t>职务：</w:t>
      </w:r>
      <w:r>
        <w:rPr>
          <w:color w:val="auto"/>
          <w:szCs w:val="21"/>
          <w:u w:val="single"/>
        </w:rPr>
        <w:t xml:space="preserve">        </w:t>
      </w:r>
    </w:p>
    <w:p>
      <w:pPr>
        <w:spacing w:line="440" w:lineRule="exact"/>
        <w:rPr>
          <w:color w:val="auto"/>
          <w:szCs w:val="21"/>
        </w:rPr>
      </w:pPr>
      <w:r>
        <w:rPr>
          <w:color w:val="auto"/>
          <w:szCs w:val="21"/>
        </w:rPr>
        <w:t>系</w:t>
      </w:r>
      <w:r>
        <w:rPr>
          <w:color w:val="auto"/>
          <w:szCs w:val="21"/>
          <w:u w:val="single"/>
        </w:rPr>
        <w:t xml:space="preserve">                             </w:t>
      </w:r>
      <w:r>
        <w:rPr>
          <w:color w:val="auto"/>
          <w:szCs w:val="21"/>
        </w:rPr>
        <w:t xml:space="preserve"> </w:t>
      </w:r>
      <w:r>
        <w:rPr>
          <w:rFonts w:hint="eastAsia"/>
          <w:color w:val="auto"/>
          <w:szCs w:val="21"/>
        </w:rPr>
        <w:t>（</w:t>
      </w:r>
      <w:r>
        <w:rPr>
          <w:color w:val="auto"/>
          <w:szCs w:val="21"/>
        </w:rPr>
        <w:t>投标人名称</w:t>
      </w:r>
      <w:r>
        <w:rPr>
          <w:rFonts w:hint="eastAsia"/>
          <w:color w:val="auto"/>
          <w:szCs w:val="21"/>
        </w:rPr>
        <w:t>）</w:t>
      </w:r>
      <w:r>
        <w:rPr>
          <w:color w:val="auto"/>
          <w:szCs w:val="21"/>
        </w:rPr>
        <w:t>的法定代表人。</w:t>
      </w:r>
    </w:p>
    <w:p>
      <w:pPr>
        <w:spacing w:line="440" w:lineRule="exact"/>
        <w:ind w:firstLine="420" w:firstLineChars="200"/>
        <w:rPr>
          <w:color w:val="auto"/>
          <w:szCs w:val="21"/>
        </w:rPr>
      </w:pPr>
      <w:r>
        <w:rPr>
          <w:color w:val="auto"/>
          <w:szCs w:val="21"/>
        </w:rPr>
        <w:t>特此证明。</w:t>
      </w:r>
    </w:p>
    <w:p>
      <w:pPr>
        <w:spacing w:line="440" w:lineRule="exact"/>
        <w:rPr>
          <w:color w:val="auto"/>
          <w:szCs w:val="21"/>
        </w:rPr>
      </w:pPr>
    </w:p>
    <w:p>
      <w:pPr>
        <w:spacing w:line="440" w:lineRule="exact"/>
        <w:rPr>
          <w:color w:val="auto"/>
          <w:szCs w:val="21"/>
        </w:rPr>
      </w:pPr>
    </w:p>
    <w:p>
      <w:pPr>
        <w:spacing w:line="440" w:lineRule="exact"/>
        <w:rPr>
          <w:color w:val="auto"/>
          <w:szCs w:val="21"/>
        </w:rPr>
      </w:pPr>
      <w:r>
        <w:rPr>
          <w:color w:val="auto"/>
          <w:szCs w:val="21"/>
        </w:rPr>
        <w:t xml:space="preserve">                          投标人：</w:t>
      </w:r>
      <w:r>
        <w:rPr>
          <w:color w:val="auto"/>
          <w:szCs w:val="21"/>
          <w:u w:val="single"/>
        </w:rPr>
        <w:t xml:space="preserve">          </w:t>
      </w:r>
      <w:r>
        <w:rPr>
          <w:rFonts w:hint="eastAsia"/>
          <w:color w:val="auto"/>
          <w:szCs w:val="21"/>
          <w:u w:val="single"/>
        </w:rPr>
        <w:t xml:space="preserve">   </w:t>
      </w:r>
      <w:r>
        <w:rPr>
          <w:color w:val="auto"/>
          <w:szCs w:val="21"/>
          <w:u w:val="single"/>
        </w:rPr>
        <w:t xml:space="preserve">       </w:t>
      </w:r>
      <w:r>
        <w:rPr>
          <w:color w:val="auto"/>
          <w:szCs w:val="21"/>
        </w:rPr>
        <w:t>（</w:t>
      </w:r>
      <w:r>
        <w:rPr>
          <w:rFonts w:hint="eastAsia"/>
          <w:color w:val="auto"/>
          <w:szCs w:val="21"/>
        </w:rPr>
        <w:t>公章</w:t>
      </w:r>
      <w:r>
        <w:rPr>
          <w:color w:val="auto"/>
          <w:szCs w:val="21"/>
        </w:rPr>
        <w:t>）</w:t>
      </w:r>
    </w:p>
    <w:p>
      <w:pPr>
        <w:spacing w:line="440" w:lineRule="exact"/>
        <w:rPr>
          <w:color w:val="auto"/>
          <w:szCs w:val="21"/>
        </w:rPr>
      </w:pPr>
      <w:r>
        <w:rPr>
          <w:color w:val="auto"/>
          <w:szCs w:val="21"/>
        </w:rPr>
        <w:t xml:space="preserve">                                </w:t>
      </w:r>
      <w:r>
        <w:rPr>
          <w:rFonts w:hint="eastAsia"/>
          <w:color w:val="auto"/>
          <w:szCs w:val="21"/>
        </w:rPr>
        <w:t xml:space="preserve">   </w:t>
      </w:r>
      <w:r>
        <w:rPr>
          <w:color w:val="auto"/>
          <w:szCs w:val="21"/>
          <w:u w:val="single"/>
        </w:rPr>
        <w:t xml:space="preserve">       </w:t>
      </w:r>
      <w:r>
        <w:rPr>
          <w:color w:val="auto"/>
          <w:szCs w:val="21"/>
        </w:rPr>
        <w:t>年</w:t>
      </w:r>
      <w:r>
        <w:rPr>
          <w:color w:val="auto"/>
          <w:szCs w:val="21"/>
          <w:u w:val="single"/>
        </w:rPr>
        <w:t xml:space="preserve">       </w:t>
      </w:r>
      <w:r>
        <w:rPr>
          <w:color w:val="auto"/>
          <w:szCs w:val="21"/>
        </w:rPr>
        <w:t>月</w:t>
      </w:r>
      <w:r>
        <w:rPr>
          <w:color w:val="auto"/>
          <w:szCs w:val="21"/>
          <w:u w:val="single"/>
        </w:rPr>
        <w:t xml:space="preserve">       </w:t>
      </w:r>
      <w:r>
        <w:rPr>
          <w:color w:val="auto"/>
          <w:szCs w:val="21"/>
        </w:rPr>
        <w:t xml:space="preserve">日           </w:t>
      </w:r>
    </w:p>
    <w:p>
      <w:pPr>
        <w:spacing w:line="540" w:lineRule="exact"/>
        <w:rPr>
          <w:rFonts w:hint="eastAsia" w:eastAsia="黑体"/>
          <w:color w:val="auto"/>
          <w:sz w:val="20"/>
          <w:szCs w:val="20"/>
        </w:rPr>
      </w:pPr>
    </w:p>
    <w:p>
      <w:pPr>
        <w:spacing w:line="540" w:lineRule="exact"/>
        <w:rPr>
          <w:rFonts w:hint="eastAsia" w:eastAsia="黑体"/>
          <w:color w:val="auto"/>
          <w:sz w:val="20"/>
          <w:szCs w:val="20"/>
        </w:rPr>
      </w:pPr>
    </w:p>
    <w:p>
      <w:pPr>
        <w:spacing w:line="540" w:lineRule="exact"/>
        <w:rPr>
          <w:rFonts w:hint="eastAsia" w:eastAsia="黑体"/>
          <w:color w:val="auto"/>
          <w:sz w:val="22"/>
          <w:szCs w:val="20"/>
        </w:rPr>
      </w:pPr>
      <w:r>
        <w:rPr>
          <w:rFonts w:hint="eastAsia" w:eastAsia="黑体"/>
          <w:color w:val="auto"/>
          <w:sz w:val="22"/>
          <w:szCs w:val="20"/>
        </w:rPr>
        <w:t>附：法人身份证复印件</w:t>
      </w:r>
    </w:p>
    <w:p>
      <w:pPr>
        <w:pStyle w:val="4"/>
        <w:jc w:val="center"/>
        <w:rPr>
          <w:rFonts w:hint="eastAsia"/>
          <w:color w:val="auto"/>
        </w:rPr>
      </w:pPr>
      <w:r>
        <w:rPr>
          <w:rFonts w:ascii="宋体" w:hAnsi="宋体"/>
          <w:bCs w:val="0"/>
          <w:color w:val="auto"/>
        </w:rPr>
        <w:br w:type="page"/>
      </w:r>
      <w:bookmarkStart w:id="0" w:name="_Toc483592040"/>
      <w:bookmarkStart w:id="1" w:name="_Toc325183832"/>
      <w:bookmarkStart w:id="2" w:name="_Toc338252350"/>
      <w:r>
        <w:rPr>
          <w:rFonts w:hint="eastAsia" w:ascii="宋体" w:hAnsi="宋体"/>
          <w:bCs w:val="0"/>
          <w:color w:val="auto"/>
          <w:lang w:eastAsia="zh-CN"/>
        </w:rPr>
        <w:t>二、</w:t>
      </w:r>
      <w:r>
        <w:rPr>
          <w:rFonts w:hint="eastAsia"/>
          <w:color w:val="auto"/>
        </w:rPr>
        <w:t>授权委托书</w:t>
      </w:r>
      <w:bookmarkEnd w:id="0"/>
      <w:bookmarkEnd w:id="1"/>
      <w:bookmarkEnd w:id="2"/>
    </w:p>
    <w:p>
      <w:pPr>
        <w:spacing w:line="360" w:lineRule="auto"/>
        <w:rPr>
          <w:rFonts w:hint="eastAsia" w:ascii="宋体" w:hAnsi="宋体"/>
          <w:b/>
          <w:color w:val="auto"/>
          <w:sz w:val="28"/>
          <w:szCs w:val="28"/>
        </w:rPr>
      </w:pPr>
    </w:p>
    <w:p>
      <w:pPr>
        <w:spacing w:line="400" w:lineRule="exact"/>
        <w:ind w:firstLine="420" w:firstLineChars="200"/>
        <w:jc w:val="left"/>
        <w:rPr>
          <w:rFonts w:hint="eastAsia"/>
          <w:color w:val="auto"/>
          <w:szCs w:val="28"/>
        </w:rPr>
      </w:pPr>
      <w:r>
        <w:rPr>
          <w:rFonts w:hint="eastAsia"/>
          <w:color w:val="auto"/>
          <w:szCs w:val="28"/>
        </w:rPr>
        <w:t>本授权委托书声明：我</w:t>
      </w:r>
      <w:r>
        <w:rPr>
          <w:rFonts w:hint="eastAsia"/>
          <w:color w:val="auto"/>
          <w:szCs w:val="28"/>
          <w:u w:val="single"/>
        </w:rPr>
        <w:t xml:space="preserve">         （姓名）</w:t>
      </w:r>
      <w:r>
        <w:rPr>
          <w:rFonts w:hint="eastAsia"/>
          <w:color w:val="auto"/>
          <w:szCs w:val="28"/>
        </w:rPr>
        <w:t>系</w:t>
      </w:r>
      <w:r>
        <w:rPr>
          <w:rFonts w:hint="eastAsia"/>
          <w:color w:val="auto"/>
          <w:szCs w:val="28"/>
          <w:u w:val="single"/>
        </w:rPr>
        <w:t xml:space="preserve">      （投标人名称）</w:t>
      </w:r>
      <w:r>
        <w:rPr>
          <w:rFonts w:hint="eastAsia"/>
          <w:color w:val="auto"/>
          <w:szCs w:val="28"/>
        </w:rPr>
        <w:t>的法定代表人，现授权委托</w:t>
      </w:r>
      <w:r>
        <w:rPr>
          <w:rFonts w:hint="eastAsia"/>
          <w:color w:val="auto"/>
          <w:szCs w:val="28"/>
          <w:u w:val="single"/>
        </w:rPr>
        <w:t xml:space="preserve">        （单位名称）   </w:t>
      </w:r>
      <w:r>
        <w:rPr>
          <w:rFonts w:hint="eastAsia"/>
          <w:color w:val="auto"/>
          <w:szCs w:val="28"/>
        </w:rPr>
        <w:t>的</w:t>
      </w:r>
      <w:r>
        <w:rPr>
          <w:rFonts w:hint="eastAsia"/>
          <w:color w:val="auto"/>
          <w:szCs w:val="28"/>
          <w:u w:val="single"/>
        </w:rPr>
        <w:t xml:space="preserve">     （姓名） </w:t>
      </w:r>
      <w:r>
        <w:rPr>
          <w:rFonts w:hint="eastAsia"/>
          <w:color w:val="auto"/>
          <w:szCs w:val="28"/>
        </w:rPr>
        <w:t>为我公司法定代表人授权委托代理人，参加</w:t>
      </w:r>
      <w:r>
        <w:rPr>
          <w:rFonts w:hint="eastAsia"/>
          <w:color w:val="auto"/>
          <w:szCs w:val="28"/>
          <w:u w:val="single"/>
        </w:rPr>
        <w:t xml:space="preserve">      招标人     </w:t>
      </w:r>
      <w:r>
        <w:rPr>
          <w:rFonts w:hint="eastAsia"/>
          <w:color w:val="auto"/>
          <w:szCs w:val="28"/>
        </w:rPr>
        <w:t>的</w:t>
      </w:r>
      <w:r>
        <w:rPr>
          <w:rFonts w:hint="eastAsia"/>
          <w:color w:val="auto"/>
          <w:szCs w:val="28"/>
          <w:u w:val="single"/>
        </w:rPr>
        <w:t xml:space="preserve">           工程 </w:t>
      </w:r>
      <w:r>
        <w:rPr>
          <w:rFonts w:hint="eastAsia"/>
          <w:color w:val="auto"/>
          <w:szCs w:val="28"/>
        </w:rPr>
        <w:t>的投标活动。代理人在投标、开标、评标、合同谈判过程中所签署的一切文件和处理与之有关的一切事务，我均予以承认。</w:t>
      </w:r>
    </w:p>
    <w:p>
      <w:pPr>
        <w:spacing w:line="400" w:lineRule="exact"/>
        <w:ind w:firstLine="420" w:firstLineChars="200"/>
        <w:rPr>
          <w:rFonts w:hint="eastAsia"/>
          <w:color w:val="auto"/>
          <w:szCs w:val="28"/>
        </w:rPr>
      </w:pPr>
    </w:p>
    <w:p>
      <w:pPr>
        <w:spacing w:line="400" w:lineRule="exact"/>
        <w:ind w:firstLine="420" w:firstLineChars="200"/>
        <w:rPr>
          <w:rFonts w:hint="eastAsia"/>
          <w:color w:val="auto"/>
          <w:szCs w:val="28"/>
        </w:rPr>
      </w:pPr>
      <w:r>
        <w:rPr>
          <w:rFonts w:hint="eastAsia"/>
          <w:color w:val="auto"/>
          <w:szCs w:val="28"/>
        </w:rPr>
        <w:t>代理人无转委托权，特此委托。</w:t>
      </w:r>
    </w:p>
    <w:p>
      <w:pPr>
        <w:spacing w:line="400" w:lineRule="exact"/>
        <w:rPr>
          <w:rFonts w:hint="eastAsia"/>
          <w:color w:val="auto"/>
          <w:szCs w:val="28"/>
        </w:rPr>
      </w:pPr>
    </w:p>
    <w:p>
      <w:pPr>
        <w:spacing w:line="400" w:lineRule="exact"/>
        <w:ind w:right="24" w:firstLine="420" w:firstLineChars="200"/>
        <w:rPr>
          <w:rFonts w:hint="eastAsia"/>
          <w:color w:val="auto"/>
          <w:szCs w:val="28"/>
        </w:rPr>
      </w:pPr>
      <w:r>
        <w:rPr>
          <w:rFonts w:hint="eastAsia"/>
          <w:color w:val="auto"/>
          <w:szCs w:val="28"/>
        </w:rPr>
        <w:t xml:space="preserve">                 授权代理人：</w:t>
      </w:r>
      <w:r>
        <w:rPr>
          <w:rFonts w:hint="eastAsia"/>
          <w:color w:val="auto"/>
          <w:szCs w:val="28"/>
          <w:u w:val="single"/>
        </w:rPr>
        <w:t xml:space="preserve">                 （签字）       </w:t>
      </w:r>
    </w:p>
    <w:p>
      <w:pPr>
        <w:spacing w:line="400" w:lineRule="exact"/>
        <w:ind w:firstLine="2205" w:firstLineChars="1050"/>
        <w:rPr>
          <w:rFonts w:hint="eastAsia"/>
          <w:color w:val="auto"/>
          <w:szCs w:val="28"/>
        </w:rPr>
      </w:pPr>
      <w:r>
        <w:rPr>
          <w:rFonts w:hint="eastAsia"/>
          <w:color w:val="auto"/>
          <w:szCs w:val="28"/>
        </w:rPr>
        <w:t>投  标  人：</w:t>
      </w:r>
      <w:r>
        <w:rPr>
          <w:rFonts w:hint="eastAsia"/>
          <w:color w:val="auto"/>
          <w:szCs w:val="28"/>
          <w:u w:val="single"/>
        </w:rPr>
        <w:t xml:space="preserve">                 （盖章）       </w:t>
      </w:r>
    </w:p>
    <w:p>
      <w:pPr>
        <w:spacing w:line="400" w:lineRule="exact"/>
        <w:ind w:right="204" w:firstLine="2205" w:firstLineChars="1050"/>
        <w:rPr>
          <w:rFonts w:hint="eastAsia"/>
          <w:color w:val="auto"/>
          <w:szCs w:val="28"/>
        </w:rPr>
      </w:pPr>
      <w:r>
        <w:rPr>
          <w:rFonts w:hint="eastAsia"/>
          <w:color w:val="auto"/>
          <w:szCs w:val="28"/>
        </w:rPr>
        <w:t>法定代表人：</w:t>
      </w:r>
      <w:r>
        <w:rPr>
          <w:rFonts w:hint="eastAsia"/>
          <w:color w:val="auto"/>
          <w:szCs w:val="28"/>
          <w:u w:val="single"/>
        </w:rPr>
        <w:t xml:space="preserve">               （签字或盖章）   </w:t>
      </w:r>
    </w:p>
    <w:p>
      <w:pPr>
        <w:wordWrap w:val="0"/>
        <w:spacing w:line="400" w:lineRule="exact"/>
        <w:ind w:firstLine="420" w:firstLineChars="20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</w:t>
      </w:r>
    </w:p>
    <w:p>
      <w:pPr>
        <w:wordWrap w:val="0"/>
        <w:spacing w:line="400" w:lineRule="exact"/>
        <w:ind w:firstLine="420" w:firstLineChars="20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日      期：        年    月    日 </w:t>
      </w:r>
    </w:p>
    <w:p>
      <w:pPr>
        <w:spacing w:line="400" w:lineRule="exact"/>
        <w:ind w:firstLine="420" w:firstLineChars="200"/>
        <w:jc w:val="right"/>
        <w:rPr>
          <w:rFonts w:hint="eastAsia"/>
          <w:color w:val="auto"/>
        </w:rPr>
      </w:pPr>
    </w:p>
    <w:p>
      <w:pPr>
        <w:spacing w:line="400" w:lineRule="exact"/>
        <w:rPr>
          <w:rFonts w:hint="eastAsia"/>
          <w:color w:val="auto"/>
          <w:sz w:val="28"/>
          <w:szCs w:val="28"/>
        </w:rPr>
      </w:pPr>
    </w:p>
    <w:p>
      <w:pPr>
        <w:spacing w:line="400" w:lineRule="exact"/>
        <w:rPr>
          <w:rFonts w:hint="eastAsia"/>
          <w:b/>
          <w:bCs/>
          <w:color w:val="auto"/>
          <w:szCs w:val="28"/>
        </w:rPr>
      </w:pPr>
      <w:r>
        <w:rPr>
          <w:rFonts w:hint="eastAsia"/>
          <w:b/>
          <w:bCs/>
          <w:color w:val="auto"/>
          <w:szCs w:val="28"/>
        </w:rPr>
        <w:t>附：授权委托人身份证复印件</w:t>
      </w:r>
    </w:p>
    <w:p>
      <w:pPr>
        <w:topLinePunct/>
        <w:autoSpaceDE w:val="0"/>
        <w:spacing w:line="400" w:lineRule="exact"/>
        <w:ind w:firstLine="1120" w:firstLineChars="400"/>
        <w:rPr>
          <w:rFonts w:hint="eastAsia"/>
          <w:b/>
          <w:color w:val="auto"/>
          <w:sz w:val="32"/>
          <w:szCs w:val="32"/>
        </w:rPr>
      </w:pPr>
      <w:r>
        <w:rPr>
          <w:color w:val="auto"/>
          <w:sz w:val="28"/>
          <w:szCs w:val="28"/>
          <w:u w:val="single"/>
        </w:rPr>
        <w:br w:type="page"/>
      </w:r>
      <w:r>
        <w:rPr>
          <w:rFonts w:hint="eastAsia"/>
          <w:color w:val="auto"/>
          <w:sz w:val="28"/>
          <w:szCs w:val="28"/>
        </w:rPr>
        <w:t xml:space="preserve">     </w:t>
      </w:r>
    </w:p>
    <w:p>
      <w:pPr>
        <w:topLinePunct/>
        <w:autoSpaceDE w:val="0"/>
        <w:jc w:val="center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三</w:t>
      </w:r>
      <w:r>
        <w:rPr>
          <w:rFonts w:hint="eastAsia"/>
          <w:b/>
          <w:color w:val="auto"/>
          <w:sz w:val="32"/>
          <w:szCs w:val="32"/>
        </w:rPr>
        <w:t>、投</w:t>
      </w:r>
      <w:r>
        <w:rPr>
          <w:b/>
          <w:color w:val="auto"/>
          <w:sz w:val="32"/>
          <w:szCs w:val="32"/>
        </w:rPr>
        <w:t xml:space="preserve"> </w:t>
      </w:r>
      <w:r>
        <w:rPr>
          <w:rFonts w:hint="eastAsia"/>
          <w:b/>
          <w:color w:val="auto"/>
          <w:sz w:val="32"/>
          <w:szCs w:val="32"/>
        </w:rPr>
        <w:t>标 函</w:t>
      </w:r>
    </w:p>
    <w:p>
      <w:pPr>
        <w:topLinePunct/>
        <w:spacing w:line="500" w:lineRule="exact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致：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 （招标人名称）</w:t>
      </w:r>
      <w:r>
        <w:rPr>
          <w:rFonts w:hint="eastAsia" w:ascii="宋体" w:hAnsi="宋体"/>
          <w:color w:val="auto"/>
          <w:sz w:val="24"/>
        </w:rPr>
        <w:t xml:space="preserve">   </w:t>
      </w:r>
    </w:p>
    <w:p>
      <w:pPr>
        <w:topLinePunct/>
        <w:spacing w:line="500" w:lineRule="exact"/>
        <w:ind w:firstLine="470" w:firstLineChars="196"/>
        <w:jc w:val="left"/>
        <w:rPr>
          <w:rFonts w:hint="eastAsia" w:ascii="宋体" w:hAnsi="宋体"/>
          <w:b/>
          <w:bCs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1、根据你方</w:t>
      </w:r>
      <w:r>
        <w:rPr>
          <w:rFonts w:ascii="宋体" w:hAnsi="宋体"/>
          <w:color w:val="auto"/>
          <w:sz w:val="24"/>
          <w:u w:val="single"/>
        </w:rPr>
        <w:t xml:space="preserve">            </w:t>
      </w:r>
      <w:r>
        <w:rPr>
          <w:rFonts w:hint="eastAsia" w:ascii="宋体" w:hAnsi="宋体"/>
          <w:color w:val="auto"/>
          <w:sz w:val="24"/>
        </w:rPr>
        <w:t>项目招标文件，遵照《中华人民共和国招标投标法》等有关规定，经踏勘项目现场和研究上述招标文件的投标须知、合同条件、技术规范和其他有关文件后，我方愿意按照招标文件的要求承担本项目招标范围内所有的工作</w:t>
      </w:r>
      <w:r>
        <w:rPr>
          <w:rFonts w:hint="eastAsia" w:ascii="宋体" w:hAnsi="宋体"/>
          <w:b/>
          <w:color w:val="auto"/>
          <w:sz w:val="24"/>
        </w:rPr>
        <w:t>。</w:t>
      </w:r>
    </w:p>
    <w:p>
      <w:pPr>
        <w:topLinePunct/>
        <w:spacing w:line="500" w:lineRule="exact"/>
        <w:ind w:firstLine="472" w:firstLineChars="196"/>
        <w:jc w:val="left"/>
        <w:rPr>
          <w:rFonts w:hint="eastAsia" w:ascii="宋体" w:hAnsi="宋体"/>
          <w:b/>
          <w:bCs/>
          <w:color w:val="auto"/>
          <w:sz w:val="24"/>
          <w:u w:val="single"/>
        </w:rPr>
      </w:pPr>
      <w:r>
        <w:rPr>
          <w:rFonts w:hint="eastAsia" w:ascii="宋体" w:hAnsi="宋体"/>
          <w:b/>
          <w:bCs/>
          <w:color w:val="auto"/>
          <w:sz w:val="24"/>
        </w:rPr>
        <w:t>投标总报价：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>大写        元 （小写       元）。</w:t>
      </w:r>
    </w:p>
    <w:p>
      <w:pPr>
        <w:topLinePunct/>
        <w:spacing w:line="500" w:lineRule="exact"/>
        <w:ind w:firstLine="481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工期：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u w:val="single"/>
        </w:rPr>
        <w:t xml:space="preserve">       （日历天）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topLinePunct/>
        <w:spacing w:line="500" w:lineRule="exact"/>
        <w:ind w:firstLine="481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质量标准</w:t>
      </w:r>
      <w:r>
        <w:rPr>
          <w:rFonts w:hint="eastAsia" w:ascii="宋体" w:hAnsi="宋体"/>
          <w:color w:val="auto"/>
          <w:sz w:val="24"/>
          <w:lang w:val="en-US" w:eastAsia="zh-CN"/>
        </w:rPr>
        <w:t>：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z w:val="24"/>
          <w:u w:val="single"/>
        </w:rPr>
        <w:t xml:space="preserve">   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topLinePunct/>
        <w:spacing w:line="500" w:lineRule="exact"/>
        <w:ind w:firstLine="480" w:firstLineChars="200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2、我方已详细审核全部招标文件及有关附件，承诺遵守招标文件所有条款规定。一旦我方中标，我方将派出</w:t>
      </w:r>
      <w:r>
        <w:rPr>
          <w:rFonts w:hint="eastAsia" w:ascii="宋体" w:hAnsi="宋体"/>
          <w:color w:val="auto"/>
          <w:sz w:val="24"/>
          <w:u w:val="single"/>
        </w:rPr>
        <w:t xml:space="preserve">        </w:t>
      </w:r>
      <w:r>
        <w:rPr>
          <w:rFonts w:hint="eastAsia" w:ascii="宋体" w:hAnsi="宋体"/>
          <w:color w:val="auto"/>
          <w:sz w:val="24"/>
        </w:rPr>
        <w:t>为本工程项目负责人，并在招标文件规定的期限内完成招标范围内的施工。</w:t>
      </w:r>
    </w:p>
    <w:p>
      <w:pPr>
        <w:topLinePunct/>
        <w:spacing w:line="500" w:lineRule="exact"/>
        <w:ind w:firstLine="480" w:firstLineChars="2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3、一旦我方成为合同签字人，我方将严格履行合同规定的责任和义务。</w:t>
      </w:r>
    </w:p>
    <w:p>
      <w:pPr>
        <w:topLinePunct/>
        <w:spacing w:line="500" w:lineRule="exact"/>
        <w:ind w:firstLine="480" w:firstLineChars="2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4、我方为本项目提交的投标文件一式四份，其中正本一份、副本三份。</w:t>
      </w:r>
    </w:p>
    <w:p>
      <w:pPr>
        <w:topLinePunct/>
        <w:spacing w:line="500" w:lineRule="exact"/>
        <w:ind w:firstLine="480" w:firstLineChars="2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5、我方愿意提供可能另外要求的、与招标投标有关的文件资料，并保证我方已提供和将要提供的文件是真实的、准确的。</w:t>
      </w:r>
    </w:p>
    <w:p>
      <w:pPr>
        <w:adjustRightInd w:val="0"/>
        <w:spacing w:line="480" w:lineRule="exact"/>
        <w:ind w:left="105" w:leftChars="50" w:right="260" w:rightChars="124" w:firstLine="480" w:firstLineChars="200"/>
        <w:rPr>
          <w:rFonts w:hint="eastAsia"/>
          <w:color w:val="auto"/>
          <w:sz w:val="24"/>
        </w:rPr>
      </w:pPr>
    </w:p>
    <w:p>
      <w:pPr>
        <w:adjustRightInd w:val="0"/>
        <w:spacing w:line="480" w:lineRule="exact"/>
        <w:ind w:left="105" w:leftChars="50" w:right="260" w:rightChars="124" w:firstLine="480" w:firstLineChars="200"/>
        <w:rPr>
          <w:rFonts w:hint="eastAsia"/>
          <w:color w:val="auto"/>
          <w:sz w:val="24"/>
        </w:rPr>
      </w:pPr>
    </w:p>
    <w:p>
      <w:pPr>
        <w:spacing w:line="480" w:lineRule="exact"/>
        <w:ind w:firstLine="56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eastAsia="黑体"/>
          <w:color w:val="auto"/>
          <w:sz w:val="28"/>
          <w:szCs w:val="28"/>
        </w:rPr>
        <w:t xml:space="preserve">        </w:t>
      </w:r>
      <w:r>
        <w:rPr>
          <w:rFonts w:hint="eastAsia" w:ascii="宋体" w:hAnsi="宋体" w:cs="宋体"/>
          <w:color w:val="auto"/>
          <w:sz w:val="24"/>
        </w:rPr>
        <w:t xml:space="preserve">投标人： 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               （盖单位章）</w:t>
      </w:r>
    </w:p>
    <w:p>
      <w:pPr>
        <w:topLinePunct/>
        <w:autoSpaceDE w:val="0"/>
        <w:spacing w:line="600" w:lineRule="auto"/>
        <w:ind w:firstLine="1680" w:firstLineChars="700"/>
        <w:rPr>
          <w:rFonts w:hint="eastAsia" w:ascii="宋体" w:hAnsi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cs="宋体"/>
          <w:color w:val="auto"/>
          <w:sz w:val="24"/>
        </w:rPr>
        <w:t>法定代表人或其委托代理人：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（签字）     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</w:t>
      </w:r>
    </w:p>
    <w:p>
      <w:pPr>
        <w:topLinePunct/>
        <w:autoSpaceDE w:val="0"/>
        <w:spacing w:line="600" w:lineRule="auto"/>
        <w:ind w:firstLine="1680" w:firstLineChars="7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单位地址：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                                      </w:t>
      </w:r>
      <w:r>
        <w:rPr>
          <w:rFonts w:hint="eastAsia" w:ascii="宋体" w:hAnsi="宋体" w:cs="宋体"/>
          <w:color w:val="auto"/>
          <w:sz w:val="24"/>
        </w:rPr>
        <w:t xml:space="preserve">                                 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</w:t>
      </w:r>
    </w:p>
    <w:p>
      <w:pPr>
        <w:topLinePunct/>
        <w:autoSpaceDE w:val="0"/>
        <w:spacing w:line="600" w:lineRule="auto"/>
        <w:ind w:firstLine="1680" w:firstLineChars="700"/>
        <w:rPr>
          <w:rFonts w:hint="eastAsia"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</w:rPr>
        <w:t>邮政编码：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 w:val="24"/>
        </w:rPr>
        <w:t>电话：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   </w:t>
      </w:r>
    </w:p>
    <w:p>
      <w:pPr>
        <w:topLinePunct/>
        <w:autoSpaceDE w:val="0"/>
        <w:spacing w:line="600" w:lineRule="auto"/>
        <w:ind w:firstLine="1680" w:firstLineChars="7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日期：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sz w:val="24"/>
        </w:rPr>
        <w:t xml:space="preserve">年 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sz w:val="24"/>
        </w:rPr>
        <w:t xml:space="preserve">月 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 w:cs="宋体"/>
          <w:color w:val="auto"/>
          <w:sz w:val="24"/>
        </w:rPr>
        <w:t>日</w:t>
      </w:r>
    </w:p>
    <w:p>
      <w:pPr>
        <w:topLinePunct/>
        <w:autoSpaceDE w:val="0"/>
        <w:rPr>
          <w:rFonts w:hint="eastAsia"/>
          <w:b/>
          <w:color w:val="auto"/>
          <w:sz w:val="32"/>
          <w:szCs w:val="32"/>
        </w:rPr>
      </w:pPr>
    </w:p>
    <w:p>
      <w:pPr>
        <w:topLinePunct/>
        <w:autoSpaceDE w:val="0"/>
        <w:ind w:firstLine="630" w:firstLineChars="196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四、</w:t>
      </w:r>
      <w:r>
        <w:rPr>
          <w:rFonts w:hint="eastAsia"/>
          <w:b/>
          <w:color w:val="auto"/>
          <w:sz w:val="32"/>
          <w:szCs w:val="32"/>
        </w:rPr>
        <w:t>投标单位营业执照</w:t>
      </w:r>
      <w:r>
        <w:rPr>
          <w:rFonts w:hint="eastAsia"/>
          <w:b/>
          <w:color w:val="auto"/>
          <w:sz w:val="32"/>
          <w:szCs w:val="32"/>
          <w:lang w:eastAsia="zh-CN"/>
        </w:rPr>
        <w:t>、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资质证书等材料</w:t>
      </w:r>
      <w:r>
        <w:rPr>
          <w:rFonts w:hint="eastAsia"/>
          <w:b/>
          <w:color w:val="auto"/>
          <w:sz w:val="32"/>
          <w:szCs w:val="32"/>
        </w:rPr>
        <w:t>（复印件加盖公章）</w:t>
      </w:r>
    </w:p>
    <w:p>
      <w:pPr>
        <w:topLinePunct/>
        <w:autoSpaceDE w:val="0"/>
        <w:ind w:firstLine="630" w:firstLineChars="196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五、</w:t>
      </w:r>
      <w:r>
        <w:rPr>
          <w:rFonts w:hint="eastAsia"/>
          <w:b/>
          <w:color w:val="auto"/>
          <w:sz w:val="32"/>
          <w:szCs w:val="32"/>
        </w:rPr>
        <w:t>投标人认为需要提供的其他材料</w:t>
      </w:r>
    </w:p>
    <w:p>
      <w:pPr>
        <w:topLinePunct/>
        <w:autoSpaceDE w:val="0"/>
        <w:spacing w:line="320" w:lineRule="exact"/>
        <w:ind w:firstLine="480" w:firstLineChars="200"/>
        <w:rPr>
          <w:rFonts w:hint="eastAsia" w:ascii="宋体" w:hAnsi="宋体" w:cs="宋体"/>
          <w:bCs/>
          <w:color w:val="auto"/>
          <w:sz w:val="24"/>
        </w:rPr>
      </w:pPr>
    </w:p>
    <w:p>
      <w:pPr>
        <w:topLinePunct/>
        <w:autoSpaceDE w:val="0"/>
        <w:spacing w:line="320" w:lineRule="exact"/>
        <w:ind w:firstLine="480" w:firstLineChars="200"/>
        <w:rPr>
          <w:rFonts w:hint="eastAsia" w:ascii="宋体" w:hAnsi="宋体" w:cs="宋体"/>
          <w:bCs/>
          <w:color w:val="auto"/>
          <w:sz w:val="24"/>
        </w:rPr>
      </w:pPr>
      <w:r>
        <w:rPr>
          <w:rFonts w:hint="eastAsia" w:ascii="宋体" w:hAnsi="宋体" w:cs="宋体"/>
          <w:bCs/>
          <w:color w:val="auto"/>
          <w:sz w:val="24"/>
        </w:rPr>
        <w:t>注意：</w:t>
      </w:r>
    </w:p>
    <w:p>
      <w:pPr>
        <w:topLinePunct/>
        <w:autoSpaceDE w:val="0"/>
        <w:spacing w:line="320" w:lineRule="exact"/>
        <w:ind w:firstLine="480" w:firstLineChars="200"/>
        <w:rPr>
          <w:rFonts w:hint="eastAsia" w:ascii="宋体" w:hAnsi="宋体" w:cs="宋体"/>
          <w:bCs/>
          <w:color w:val="auto"/>
          <w:sz w:val="24"/>
        </w:rPr>
      </w:pPr>
      <w:r>
        <w:rPr>
          <w:rFonts w:hint="eastAsia" w:ascii="宋体" w:hAnsi="宋体" w:cs="宋体"/>
          <w:bCs/>
          <w:color w:val="auto"/>
          <w:sz w:val="24"/>
        </w:rPr>
        <w:t>1、法定代表人参加开标会，提供法定代表人身份证明和本人身份证原件（或委托代理人参加开标会，提供法人授权委托书和本人身份证原件）</w:t>
      </w:r>
      <w:r>
        <w:rPr>
          <w:rFonts w:hint="eastAsia" w:ascii="宋体" w:hAnsi="宋体" w:cs="宋体"/>
          <w:bCs/>
          <w:color w:val="auto"/>
          <w:sz w:val="24"/>
          <w:lang w:eastAsia="zh-CN"/>
        </w:rPr>
        <w:t>。</w:t>
      </w:r>
      <w:r>
        <w:rPr>
          <w:rFonts w:hint="eastAsia" w:ascii="宋体" w:hAnsi="宋体" w:cs="宋体"/>
          <w:bCs/>
          <w:color w:val="auto"/>
          <w:sz w:val="24"/>
        </w:rPr>
        <w:t>注：法人身份证明或授权委托书装订在标书内同样有效。</w:t>
      </w:r>
    </w:p>
    <w:p>
      <w:pPr>
        <w:widowControl/>
        <w:ind w:firstLine="480" w:firstLineChars="200"/>
        <w:jc w:val="left"/>
        <w:rPr>
          <w:rFonts w:hint="eastAsia" w:eastAsiaTheme="minorEastAsia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宋体" w:hAnsi="宋体" w:cs="宋体"/>
          <w:bCs/>
          <w:color w:val="auto"/>
          <w:sz w:val="24"/>
        </w:rPr>
        <w:t>2、投标人以上材料须签字盖章齐全（包括封面），按顺序装订后密封于包装袋内，并在包装袋封口处加盖投标单位公章（一正三副）</w:t>
      </w:r>
      <w:r>
        <w:rPr>
          <w:rFonts w:hint="eastAsia" w:ascii="宋体" w:hAnsi="宋体" w:cs="宋体"/>
          <w:bCs/>
          <w:color w:val="auto"/>
          <w:sz w:val="24"/>
          <w:lang w:eastAsia="zh-CN"/>
        </w:rPr>
        <w:t>。</w:t>
      </w:r>
    </w:p>
    <w:p>
      <w:pPr>
        <w:rPr>
          <w:rFonts w:asciiTheme="minorEastAsia" w:hAnsiTheme="minorEastAsia"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61D3728"/>
    <w:rsid w:val="000832AD"/>
    <w:rsid w:val="00134277"/>
    <w:rsid w:val="00142BBF"/>
    <w:rsid w:val="00231A19"/>
    <w:rsid w:val="00376EB3"/>
    <w:rsid w:val="004D3F93"/>
    <w:rsid w:val="007015A6"/>
    <w:rsid w:val="0074614B"/>
    <w:rsid w:val="007E67BB"/>
    <w:rsid w:val="009B1B87"/>
    <w:rsid w:val="00A004B6"/>
    <w:rsid w:val="00A32931"/>
    <w:rsid w:val="00A82395"/>
    <w:rsid w:val="00BA468F"/>
    <w:rsid w:val="00BA548A"/>
    <w:rsid w:val="00BA6437"/>
    <w:rsid w:val="00F64E30"/>
    <w:rsid w:val="03BF1E18"/>
    <w:rsid w:val="03FB3B1E"/>
    <w:rsid w:val="05383F7B"/>
    <w:rsid w:val="0C8540FB"/>
    <w:rsid w:val="0EA36039"/>
    <w:rsid w:val="100A56B3"/>
    <w:rsid w:val="10315F13"/>
    <w:rsid w:val="11DD6B61"/>
    <w:rsid w:val="12DF1DCF"/>
    <w:rsid w:val="14F4078A"/>
    <w:rsid w:val="15D357D2"/>
    <w:rsid w:val="172C122D"/>
    <w:rsid w:val="1BFD6EBC"/>
    <w:rsid w:val="1E361540"/>
    <w:rsid w:val="233D4ACB"/>
    <w:rsid w:val="25F2790E"/>
    <w:rsid w:val="26640ED2"/>
    <w:rsid w:val="267D19F8"/>
    <w:rsid w:val="2CCD0BC1"/>
    <w:rsid w:val="2DF97428"/>
    <w:rsid w:val="2F370053"/>
    <w:rsid w:val="35B91DAE"/>
    <w:rsid w:val="361D3728"/>
    <w:rsid w:val="37340B7D"/>
    <w:rsid w:val="387425CA"/>
    <w:rsid w:val="3AFE5932"/>
    <w:rsid w:val="3F993115"/>
    <w:rsid w:val="403F4AF5"/>
    <w:rsid w:val="40AC603B"/>
    <w:rsid w:val="41085308"/>
    <w:rsid w:val="450753A8"/>
    <w:rsid w:val="46241847"/>
    <w:rsid w:val="46E5339F"/>
    <w:rsid w:val="49E1249A"/>
    <w:rsid w:val="49E54EAA"/>
    <w:rsid w:val="4C542AB8"/>
    <w:rsid w:val="4DB00FAC"/>
    <w:rsid w:val="4ECA526A"/>
    <w:rsid w:val="555508E9"/>
    <w:rsid w:val="55900855"/>
    <w:rsid w:val="58381CB1"/>
    <w:rsid w:val="5AC650AE"/>
    <w:rsid w:val="5CCB79F6"/>
    <w:rsid w:val="5D1810FC"/>
    <w:rsid w:val="5D8515E6"/>
    <w:rsid w:val="5F5750F6"/>
    <w:rsid w:val="5FA00FD3"/>
    <w:rsid w:val="61127EC8"/>
    <w:rsid w:val="61DE6FDB"/>
    <w:rsid w:val="6314301F"/>
    <w:rsid w:val="638D6EA8"/>
    <w:rsid w:val="64044149"/>
    <w:rsid w:val="67DD4C96"/>
    <w:rsid w:val="685F70F0"/>
    <w:rsid w:val="6CF63B49"/>
    <w:rsid w:val="723B7AE1"/>
    <w:rsid w:val="73F531CA"/>
    <w:rsid w:val="740C53A9"/>
    <w:rsid w:val="74F9026E"/>
    <w:rsid w:val="75592993"/>
    <w:rsid w:val="7586462E"/>
    <w:rsid w:val="769C1883"/>
    <w:rsid w:val="77B6340A"/>
    <w:rsid w:val="7C193C0C"/>
    <w:rsid w:val="7DE57A63"/>
    <w:rsid w:val="7EDC27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sz w:val="24"/>
    </w:rPr>
  </w:style>
  <w:style w:type="paragraph" w:styleId="5">
    <w:name w:val="Document Map"/>
    <w:basedOn w:val="1"/>
    <w:link w:val="12"/>
    <w:qFormat/>
    <w:uiPriority w:val="0"/>
    <w:rPr>
      <w:rFonts w:ascii="宋体"/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customStyle="1" w:styleId="12">
    <w:name w:val="文档结构图 Char"/>
    <w:basedOn w:val="10"/>
    <w:link w:val="5"/>
    <w:qFormat/>
    <w:uiPriority w:val="0"/>
    <w:rPr>
      <w:rFonts w:ascii="宋体"/>
      <w:kern w:val="2"/>
      <w:sz w:val="18"/>
      <w:szCs w:val="18"/>
    </w:rPr>
  </w:style>
  <w:style w:type="character" w:customStyle="1" w:styleId="13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19</Pages>
  <Words>6299</Words>
  <Characters>2134</Characters>
  <Lines>17</Lines>
  <Paragraphs>16</Paragraphs>
  <TotalTime>3</TotalTime>
  <ScaleCrop>false</ScaleCrop>
  <LinksUpToDate>false</LinksUpToDate>
  <CharactersWithSpaces>8417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2019-05-05T05:04:00Z</dcterms:created>
  <dc:creator>清水木华</dc:creator>
  <cp:lastModifiedBy>lenovo</cp:lastModifiedBy>
  <cp:lastPrinted>2019-07-15T01:28:00Z</cp:lastPrinted>
  <dcterms:modified xsi:type="dcterms:W3CDTF">2019-07-17T07:43:21Z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