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675" w:lineRule="atLeast"/>
        <w:ind w:left="0" w:right="0" w:firstLine="420"/>
        <w:jc w:val="center"/>
        <w:textAlignment w:val="baseline"/>
        <w:rPr>
          <w:color w:val="auto"/>
          <w:sz w:val="22"/>
          <w:szCs w:val="22"/>
        </w:rPr>
      </w:pPr>
      <w:r>
        <w:rPr>
          <w:rFonts w:hint="eastAsia" w:ascii="宋体" w:hAnsi="宋体" w:eastAsia="宋体" w:cs="宋体"/>
          <w:b w:val="0"/>
          <w:i w:val="0"/>
          <w:caps w:val="0"/>
          <w:color w:val="auto"/>
          <w:spacing w:val="0"/>
          <w:kern w:val="0"/>
          <w:sz w:val="22"/>
          <w:szCs w:val="22"/>
          <w:shd w:val="clear" w:fill="FFFFFF"/>
          <w:vertAlign w:val="baseline"/>
          <w:lang w:val="en-US" w:eastAsia="zh-CN" w:bidi="ar"/>
        </w:rPr>
        <w:t> </w:t>
      </w:r>
    </w:p>
    <w:p>
      <w:pPr>
        <w:spacing w:before="120" w:beforeLines="50" w:after="120" w:afterLines="50"/>
        <w:jc w:val="center"/>
        <w:rPr>
          <w:rFonts w:hint="eastAsia" w:ascii="宋体" w:hAnsi="宋体" w:eastAsia="宋体" w:cs="宋体"/>
          <w:b/>
          <w:i w:val="0"/>
          <w:caps w:val="0"/>
          <w:color w:val="auto"/>
          <w:spacing w:val="0"/>
          <w:kern w:val="0"/>
          <w:sz w:val="36"/>
          <w:szCs w:val="36"/>
          <w:shd w:val="clear" w:fill="FFFFFF"/>
          <w:vertAlign w:val="baseline"/>
          <w:lang w:val="en-US" w:eastAsia="zh-CN" w:bidi="ar"/>
        </w:rPr>
      </w:pPr>
    </w:p>
    <w:p>
      <w:pPr>
        <w:spacing w:before="120" w:beforeLines="50" w:after="120" w:afterLines="50"/>
        <w:jc w:val="center"/>
        <w:rPr>
          <w:rFonts w:hint="eastAsia" w:ascii="宋体" w:hAnsi="宋体" w:eastAsia="宋体" w:cs="宋体"/>
          <w:b w:val="0"/>
          <w:bCs/>
          <w:i w:val="0"/>
          <w:caps w:val="0"/>
          <w:color w:val="auto"/>
          <w:spacing w:val="0"/>
          <w:kern w:val="0"/>
          <w:sz w:val="36"/>
          <w:szCs w:val="36"/>
          <w:shd w:val="clear" w:fill="FFFFFF"/>
          <w:vertAlign w:val="baseline"/>
          <w:lang w:val="en-US" w:eastAsia="zh-CN" w:bidi="ar"/>
        </w:rPr>
      </w:pPr>
      <w:r>
        <w:rPr>
          <w:rFonts w:hint="eastAsia" w:ascii="宋体" w:hAnsi="宋体" w:eastAsia="宋体" w:cs="宋体"/>
          <w:b w:val="0"/>
          <w:bCs/>
          <w:i w:val="0"/>
          <w:caps w:val="0"/>
          <w:color w:val="auto"/>
          <w:spacing w:val="0"/>
          <w:kern w:val="0"/>
          <w:sz w:val="36"/>
          <w:szCs w:val="36"/>
          <w:shd w:val="clear" w:fill="FFFFFF"/>
          <w:vertAlign w:val="baseline"/>
          <w:lang w:val="en-US" w:eastAsia="zh-CN" w:bidi="ar"/>
        </w:rPr>
        <w:t>凤阳县中医院新院区</w:t>
      </w:r>
    </w:p>
    <w:p>
      <w:pPr>
        <w:spacing w:before="120" w:beforeLines="50" w:after="120" w:afterLines="50"/>
        <w:jc w:val="center"/>
        <w:rPr>
          <w:rFonts w:hint="eastAsia" w:ascii="宋体" w:hAnsi="宋体" w:eastAsia="宋体" w:cs="宋体"/>
          <w:b w:val="0"/>
          <w:bCs/>
          <w:i w:val="0"/>
          <w:caps w:val="0"/>
          <w:color w:val="auto"/>
          <w:spacing w:val="0"/>
          <w:kern w:val="0"/>
          <w:sz w:val="36"/>
          <w:szCs w:val="36"/>
          <w:shd w:val="clear" w:fill="FFFFFF"/>
          <w:vertAlign w:val="baseline"/>
          <w:lang w:val="en-US" w:eastAsia="zh-CN" w:bidi="ar"/>
        </w:rPr>
      </w:pPr>
      <w:r>
        <w:rPr>
          <w:rFonts w:hint="eastAsia" w:ascii="宋体" w:hAnsi="宋体" w:eastAsia="宋体" w:cs="宋体"/>
          <w:b w:val="0"/>
          <w:bCs/>
          <w:i w:val="0"/>
          <w:caps w:val="0"/>
          <w:color w:val="auto"/>
          <w:spacing w:val="0"/>
          <w:kern w:val="0"/>
          <w:sz w:val="36"/>
          <w:szCs w:val="36"/>
          <w:shd w:val="clear" w:fill="FFFFFF"/>
          <w:vertAlign w:val="baseline"/>
          <w:lang w:val="en-US" w:eastAsia="zh-CN" w:bidi="ar"/>
        </w:rPr>
        <w:t>消毒供应室新风换气系统工程施工项目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675" w:lineRule="atLeast"/>
        <w:ind w:left="0" w:right="0" w:firstLine="420"/>
        <w:jc w:val="center"/>
        <w:textAlignment w:val="baseline"/>
        <w:rPr>
          <w:rFonts w:hint="eastAsia" w:ascii="宋体" w:hAnsi="宋体" w:eastAsia="宋体" w:cs="宋体"/>
          <w:b w:val="0"/>
          <w:i w:val="0"/>
          <w:caps w:val="0"/>
          <w:color w:val="auto"/>
          <w:spacing w:val="0"/>
          <w:kern w:val="0"/>
          <w:sz w:val="22"/>
          <w:szCs w:val="22"/>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675" w:lineRule="atLeast"/>
        <w:ind w:left="0" w:right="0" w:firstLine="420"/>
        <w:jc w:val="center"/>
        <w:textAlignment w:val="baseline"/>
        <w:rPr>
          <w:rFonts w:hint="eastAsia" w:ascii="宋体" w:hAnsi="宋体" w:eastAsia="宋体" w:cs="宋体"/>
          <w:b w:val="0"/>
          <w:i w:val="0"/>
          <w:caps w:val="0"/>
          <w:color w:val="auto"/>
          <w:spacing w:val="0"/>
          <w:kern w:val="0"/>
          <w:sz w:val="22"/>
          <w:szCs w:val="22"/>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675" w:lineRule="atLeast"/>
        <w:ind w:left="0" w:right="0" w:firstLine="420"/>
        <w:jc w:val="center"/>
        <w:textAlignment w:val="baseline"/>
        <w:rPr>
          <w:color w:val="auto"/>
          <w:sz w:val="22"/>
          <w:szCs w:val="22"/>
        </w:rPr>
      </w:pPr>
      <w:r>
        <w:rPr>
          <w:rFonts w:hint="eastAsia" w:ascii="宋体" w:hAnsi="宋体" w:eastAsia="宋体" w:cs="宋体"/>
          <w:b w:val="0"/>
          <w:i w:val="0"/>
          <w:caps w:val="0"/>
          <w:color w:val="auto"/>
          <w:spacing w:val="0"/>
          <w:kern w:val="0"/>
          <w:sz w:val="22"/>
          <w:szCs w:val="22"/>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675" w:lineRule="atLeast"/>
        <w:ind w:left="0" w:right="0" w:firstLine="420"/>
        <w:jc w:val="center"/>
        <w:textAlignment w:val="baseline"/>
        <w:rPr>
          <w:color w:val="auto"/>
          <w:sz w:val="48"/>
          <w:szCs w:val="48"/>
        </w:rPr>
      </w:pPr>
      <w:r>
        <w:rPr>
          <w:rFonts w:hint="eastAsia" w:ascii="宋体" w:hAnsi="宋体" w:eastAsia="宋体" w:cs="宋体"/>
          <w:b w:val="0"/>
          <w:i w:val="0"/>
          <w:caps w:val="0"/>
          <w:color w:val="auto"/>
          <w:spacing w:val="0"/>
          <w:kern w:val="0"/>
          <w:sz w:val="48"/>
          <w:szCs w:val="48"/>
          <w:shd w:val="clear" w:fill="FFFFFF"/>
          <w:vertAlign w:val="baseline"/>
          <w:lang w:val="en-US" w:eastAsia="zh-CN" w:bidi="ar"/>
        </w:rPr>
        <w:t>招 标 文 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338" w:lineRule="atLeast"/>
        <w:ind w:left="0" w:right="0" w:firstLine="420"/>
        <w:jc w:val="center"/>
        <w:textAlignment w:val="baseline"/>
        <w:rPr>
          <w:color w:val="auto"/>
          <w:sz w:val="22"/>
          <w:szCs w:val="22"/>
        </w:rPr>
      </w:pPr>
      <w:r>
        <w:rPr>
          <w:rFonts w:hint="eastAsia" w:ascii="宋体" w:hAnsi="宋体" w:eastAsia="宋体" w:cs="宋体"/>
          <w:b w:val="0"/>
          <w:i w:val="0"/>
          <w:caps w:val="0"/>
          <w:color w:val="auto"/>
          <w:spacing w:val="0"/>
          <w:kern w:val="0"/>
          <w:sz w:val="22"/>
          <w:szCs w:val="22"/>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338" w:lineRule="atLeast"/>
        <w:ind w:left="0" w:right="0" w:firstLine="420"/>
        <w:jc w:val="center"/>
        <w:textAlignment w:val="baseline"/>
        <w:rPr>
          <w:color w:val="auto"/>
          <w:sz w:val="22"/>
          <w:szCs w:val="22"/>
        </w:rPr>
      </w:pPr>
      <w:r>
        <w:rPr>
          <w:rFonts w:hint="eastAsia" w:ascii="宋体" w:hAnsi="宋体" w:eastAsia="宋体" w:cs="宋体"/>
          <w:b w:val="0"/>
          <w:i w:val="0"/>
          <w:caps w:val="0"/>
          <w:color w:val="auto"/>
          <w:spacing w:val="0"/>
          <w:kern w:val="0"/>
          <w:sz w:val="22"/>
          <w:szCs w:val="22"/>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338" w:lineRule="atLeast"/>
        <w:ind w:left="0" w:right="0" w:firstLine="420"/>
        <w:jc w:val="center"/>
        <w:textAlignment w:val="baseline"/>
        <w:rPr>
          <w:color w:val="auto"/>
          <w:sz w:val="22"/>
          <w:szCs w:val="22"/>
        </w:rPr>
      </w:pPr>
      <w:r>
        <w:rPr>
          <w:rFonts w:hint="eastAsia" w:ascii="宋体" w:hAnsi="宋体" w:eastAsia="宋体" w:cs="宋体"/>
          <w:b w:val="0"/>
          <w:i w:val="0"/>
          <w:caps w:val="0"/>
          <w:color w:val="auto"/>
          <w:spacing w:val="0"/>
          <w:kern w:val="0"/>
          <w:sz w:val="22"/>
          <w:szCs w:val="22"/>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338" w:lineRule="atLeast"/>
        <w:ind w:left="0" w:right="0" w:firstLine="420"/>
        <w:jc w:val="center"/>
        <w:textAlignment w:val="baseline"/>
        <w:rPr>
          <w:color w:val="auto"/>
          <w:sz w:val="22"/>
          <w:szCs w:val="22"/>
        </w:rPr>
      </w:pPr>
      <w:r>
        <w:rPr>
          <w:rFonts w:hint="eastAsia" w:ascii="宋体" w:hAnsi="宋体" w:eastAsia="宋体" w:cs="宋体"/>
          <w:b w:val="0"/>
          <w:i w:val="0"/>
          <w:caps w:val="0"/>
          <w:color w:val="auto"/>
          <w:spacing w:val="0"/>
          <w:kern w:val="0"/>
          <w:sz w:val="22"/>
          <w:szCs w:val="22"/>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338" w:lineRule="atLeast"/>
        <w:ind w:left="0" w:right="0" w:firstLine="420"/>
        <w:jc w:val="center"/>
        <w:textAlignment w:val="baseline"/>
        <w:rPr>
          <w:color w:val="auto"/>
          <w:sz w:val="22"/>
          <w:szCs w:val="22"/>
        </w:rPr>
      </w:pPr>
      <w:r>
        <w:rPr>
          <w:rFonts w:hint="eastAsia" w:ascii="宋体" w:hAnsi="宋体" w:eastAsia="宋体" w:cs="宋体"/>
          <w:b w:val="0"/>
          <w:i w:val="0"/>
          <w:caps w:val="0"/>
          <w:color w:val="auto"/>
          <w:spacing w:val="0"/>
          <w:kern w:val="0"/>
          <w:sz w:val="22"/>
          <w:szCs w:val="22"/>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338" w:lineRule="atLeast"/>
        <w:ind w:left="0" w:right="0" w:firstLine="420"/>
        <w:jc w:val="center"/>
        <w:textAlignment w:val="baseline"/>
        <w:rPr>
          <w:color w:val="auto"/>
          <w:sz w:val="22"/>
          <w:szCs w:val="22"/>
        </w:rPr>
      </w:pPr>
      <w:r>
        <w:rPr>
          <w:rFonts w:hint="eastAsia" w:ascii="宋体" w:hAnsi="宋体" w:eastAsia="宋体" w:cs="宋体"/>
          <w:b w:val="0"/>
          <w:i w:val="0"/>
          <w:caps w:val="0"/>
          <w:color w:val="auto"/>
          <w:spacing w:val="0"/>
          <w:kern w:val="0"/>
          <w:sz w:val="22"/>
          <w:szCs w:val="22"/>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338" w:lineRule="atLeast"/>
        <w:ind w:left="0" w:right="0" w:firstLine="420"/>
        <w:jc w:val="both"/>
        <w:textAlignment w:val="baseline"/>
        <w:rPr>
          <w:rFonts w:hint="eastAsia" w:ascii="宋体" w:hAnsi="宋体" w:eastAsia="宋体" w:cs="宋体"/>
          <w:b w:val="0"/>
          <w:i w:val="0"/>
          <w:caps w:val="0"/>
          <w:color w:val="auto"/>
          <w:spacing w:val="0"/>
          <w:kern w:val="0"/>
          <w:sz w:val="22"/>
          <w:szCs w:val="22"/>
          <w:shd w:val="clear" w:fill="FFFFFF"/>
          <w:vertAlign w:val="baseline"/>
          <w:lang w:val="en-US" w:eastAsia="zh-CN" w:bidi="ar"/>
        </w:rPr>
      </w:pPr>
      <w:r>
        <w:rPr>
          <w:rFonts w:hint="eastAsia" w:ascii="宋体" w:hAnsi="宋体" w:eastAsia="宋体" w:cs="宋体"/>
          <w:b w:val="0"/>
          <w:i w:val="0"/>
          <w:caps w:val="0"/>
          <w:color w:val="auto"/>
          <w:spacing w:val="0"/>
          <w:kern w:val="0"/>
          <w:sz w:val="22"/>
          <w:szCs w:val="22"/>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338" w:lineRule="atLeast"/>
        <w:ind w:left="0" w:right="0" w:firstLine="420"/>
        <w:jc w:val="both"/>
        <w:textAlignment w:val="baseline"/>
        <w:rPr>
          <w:rFonts w:hint="eastAsia" w:ascii="宋体" w:hAnsi="宋体" w:eastAsia="宋体" w:cs="宋体"/>
          <w:b w:val="0"/>
          <w:i w:val="0"/>
          <w:caps w:val="0"/>
          <w:color w:val="auto"/>
          <w:spacing w:val="0"/>
          <w:kern w:val="0"/>
          <w:sz w:val="22"/>
          <w:szCs w:val="22"/>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338" w:lineRule="atLeast"/>
        <w:ind w:left="0" w:right="0" w:firstLine="420"/>
        <w:jc w:val="both"/>
        <w:textAlignment w:val="baseline"/>
        <w:rPr>
          <w:rFonts w:hint="eastAsia" w:ascii="宋体" w:hAnsi="宋体" w:eastAsia="宋体" w:cs="宋体"/>
          <w:b w:val="0"/>
          <w:i w:val="0"/>
          <w:caps w:val="0"/>
          <w:color w:val="auto"/>
          <w:spacing w:val="0"/>
          <w:kern w:val="0"/>
          <w:sz w:val="22"/>
          <w:szCs w:val="22"/>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338" w:lineRule="atLeast"/>
        <w:ind w:left="0" w:right="0" w:firstLine="420"/>
        <w:jc w:val="both"/>
        <w:textAlignment w:val="baseline"/>
        <w:rPr>
          <w:rFonts w:hint="eastAsia" w:ascii="宋体" w:hAnsi="宋体" w:eastAsia="宋体" w:cs="宋体"/>
          <w:b w:val="0"/>
          <w:i w:val="0"/>
          <w:caps w:val="0"/>
          <w:color w:val="auto"/>
          <w:spacing w:val="0"/>
          <w:kern w:val="0"/>
          <w:sz w:val="22"/>
          <w:szCs w:val="22"/>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338" w:lineRule="atLeast"/>
        <w:ind w:left="0" w:right="0" w:firstLine="900"/>
        <w:jc w:val="both"/>
        <w:textAlignment w:val="baseline"/>
        <w:rPr>
          <w:rFonts w:hint="eastAsia" w:ascii="宋体" w:hAnsi="宋体" w:eastAsia="宋体" w:cs="宋体"/>
          <w:b w:val="0"/>
          <w:i w:val="0"/>
          <w:caps w:val="0"/>
          <w:color w:val="auto"/>
          <w:spacing w:val="0"/>
          <w:kern w:val="0"/>
          <w:sz w:val="22"/>
          <w:szCs w:val="22"/>
          <w:shd w:val="clear" w:fill="FFFFFF"/>
          <w:vertAlign w:val="baseline"/>
          <w:lang w:val="en-US" w:eastAsia="zh-CN" w:bidi="ar"/>
        </w:rPr>
      </w:pPr>
      <w:r>
        <w:rPr>
          <w:rFonts w:hint="eastAsia" w:ascii="宋体" w:hAnsi="宋体" w:eastAsia="宋体" w:cs="宋体"/>
          <w:b w:val="0"/>
          <w:i w:val="0"/>
          <w:caps w:val="0"/>
          <w:color w:val="auto"/>
          <w:spacing w:val="0"/>
          <w:kern w:val="0"/>
          <w:sz w:val="22"/>
          <w:szCs w:val="22"/>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338" w:lineRule="atLeast"/>
        <w:ind w:left="0" w:right="0" w:firstLine="900"/>
        <w:jc w:val="both"/>
        <w:textAlignment w:val="baseline"/>
        <w:rPr>
          <w:rFonts w:hint="eastAsia" w:ascii="宋体" w:hAnsi="宋体" w:eastAsia="宋体" w:cs="宋体"/>
          <w:b w:val="0"/>
          <w:i w:val="0"/>
          <w:caps w:val="0"/>
          <w:color w:val="auto"/>
          <w:spacing w:val="0"/>
          <w:kern w:val="0"/>
          <w:sz w:val="22"/>
          <w:szCs w:val="22"/>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338" w:lineRule="atLeast"/>
        <w:ind w:left="0" w:right="0" w:firstLine="900"/>
        <w:jc w:val="both"/>
        <w:textAlignment w:val="baseline"/>
        <w:rPr>
          <w:rFonts w:hint="eastAsia" w:ascii="宋体" w:hAnsi="宋体" w:eastAsia="宋体" w:cs="宋体"/>
          <w:b w:val="0"/>
          <w:i w:val="0"/>
          <w:caps w:val="0"/>
          <w:color w:val="auto"/>
          <w:spacing w:val="0"/>
          <w:kern w:val="0"/>
          <w:sz w:val="22"/>
          <w:szCs w:val="22"/>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675" w:lineRule="atLeast"/>
        <w:ind w:left="0" w:right="0" w:firstLine="420"/>
        <w:jc w:val="center"/>
        <w:textAlignment w:val="baseline"/>
        <w:rPr>
          <w:color w:val="auto"/>
          <w:sz w:val="32"/>
          <w:szCs w:val="32"/>
        </w:rPr>
      </w:pPr>
      <w:r>
        <w:rPr>
          <w:rFonts w:hint="eastAsia" w:ascii="宋体" w:hAnsi="宋体" w:eastAsia="宋体" w:cs="宋体"/>
          <w:b w:val="0"/>
          <w:i w:val="0"/>
          <w:caps w:val="0"/>
          <w:color w:val="auto"/>
          <w:spacing w:val="0"/>
          <w:kern w:val="0"/>
          <w:sz w:val="32"/>
          <w:szCs w:val="32"/>
          <w:shd w:val="clear" w:fill="FFFFFF"/>
          <w:vertAlign w:val="baseline"/>
          <w:lang w:val="en-US" w:eastAsia="zh-CN" w:bidi="ar"/>
        </w:rPr>
        <w:t>招标人：凤阳县中医院</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675" w:lineRule="atLeast"/>
        <w:ind w:left="0" w:right="0" w:firstLine="420"/>
        <w:jc w:val="center"/>
        <w:textAlignment w:val="baseline"/>
        <w:rPr>
          <w:color w:val="auto"/>
          <w:sz w:val="32"/>
          <w:szCs w:val="32"/>
        </w:rPr>
      </w:pPr>
      <w:r>
        <w:rPr>
          <w:rFonts w:hint="eastAsia" w:ascii="宋体" w:hAnsi="宋体" w:eastAsia="宋体" w:cs="宋体"/>
          <w:b w:val="0"/>
          <w:i w:val="0"/>
          <w:caps w:val="0"/>
          <w:color w:val="auto"/>
          <w:spacing w:val="0"/>
          <w:kern w:val="0"/>
          <w:sz w:val="32"/>
          <w:szCs w:val="32"/>
          <w:shd w:val="clear" w:fill="FFFFFF"/>
          <w:vertAlign w:val="baseline"/>
          <w:lang w:val="en-US" w:eastAsia="zh-CN" w:bidi="ar"/>
        </w:rPr>
        <w:t>二〇一八年十一月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440" w:lineRule="atLeast"/>
        <w:ind w:left="0" w:right="0" w:firstLine="643"/>
        <w:jc w:val="center"/>
        <w:textAlignment w:val="baseline"/>
        <w:rPr>
          <w:rFonts w:hint="eastAsia" w:ascii="宋体" w:hAnsi="宋体" w:eastAsia="宋体" w:cs="宋体"/>
          <w:b/>
          <w:i w:val="0"/>
          <w:caps w:val="0"/>
          <w:color w:val="auto"/>
          <w:spacing w:val="0"/>
          <w:kern w:val="0"/>
          <w:sz w:val="22"/>
          <w:szCs w:val="22"/>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440" w:lineRule="atLeast"/>
        <w:ind w:left="0" w:right="0" w:firstLine="643"/>
        <w:jc w:val="center"/>
        <w:textAlignment w:val="baseline"/>
        <w:rPr>
          <w:rFonts w:hint="eastAsia" w:ascii="宋体" w:hAnsi="宋体" w:eastAsia="宋体" w:cs="宋体"/>
          <w:b/>
          <w:i w:val="0"/>
          <w:caps w:val="0"/>
          <w:color w:val="auto"/>
          <w:spacing w:val="0"/>
          <w:kern w:val="0"/>
          <w:sz w:val="32"/>
          <w:szCs w:val="32"/>
          <w:shd w:val="clear" w:fill="FFFFFF"/>
          <w:vertAlign w:val="baseline"/>
          <w:lang w:val="en-US" w:eastAsia="zh-CN" w:bidi="ar"/>
        </w:rPr>
      </w:pPr>
      <w:r>
        <w:rPr>
          <w:rFonts w:hint="eastAsia" w:ascii="宋体" w:hAnsi="宋体" w:eastAsia="宋体" w:cs="宋体"/>
          <w:b/>
          <w:i w:val="0"/>
          <w:caps w:val="0"/>
          <w:color w:val="auto"/>
          <w:spacing w:val="0"/>
          <w:kern w:val="0"/>
          <w:sz w:val="32"/>
          <w:szCs w:val="32"/>
          <w:shd w:val="clear" w:fill="FFFFFF"/>
          <w:vertAlign w:val="baseline"/>
          <w:lang w:val="en-US" w:eastAsia="zh-CN" w:bidi="ar"/>
        </w:rPr>
        <w:t>凤阳县中医院新院区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440" w:lineRule="atLeast"/>
        <w:ind w:left="0" w:right="0" w:firstLine="643"/>
        <w:jc w:val="center"/>
        <w:textAlignment w:val="baseline"/>
        <w:rPr>
          <w:rFonts w:hint="eastAsia" w:ascii="宋体" w:hAnsi="宋体" w:eastAsia="宋体" w:cs="宋体"/>
          <w:b/>
          <w:i w:val="0"/>
          <w:caps w:val="0"/>
          <w:color w:val="auto"/>
          <w:spacing w:val="0"/>
          <w:kern w:val="0"/>
          <w:sz w:val="32"/>
          <w:szCs w:val="32"/>
          <w:shd w:val="clear" w:fill="FFFFFF"/>
          <w:vertAlign w:val="baseline"/>
          <w:lang w:val="en-US" w:eastAsia="zh-CN" w:bidi="ar"/>
        </w:rPr>
      </w:pPr>
      <w:r>
        <w:rPr>
          <w:rFonts w:hint="eastAsia" w:ascii="宋体" w:hAnsi="宋体" w:eastAsia="宋体" w:cs="宋体"/>
          <w:b/>
          <w:i w:val="0"/>
          <w:caps w:val="0"/>
          <w:color w:val="auto"/>
          <w:spacing w:val="0"/>
          <w:kern w:val="0"/>
          <w:sz w:val="32"/>
          <w:szCs w:val="32"/>
          <w:shd w:val="clear" w:fill="FFFFFF"/>
          <w:vertAlign w:val="baseline"/>
          <w:lang w:val="en-US" w:eastAsia="zh-CN" w:bidi="ar"/>
        </w:rPr>
        <w:t>消毒供应室新风换气系统工程施工项目招标公告</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440" w:lineRule="atLeast"/>
        <w:ind w:left="0" w:right="0" w:firstLine="480"/>
        <w:jc w:val="both"/>
        <w:textAlignment w:val="baseline"/>
        <w:rPr>
          <w:color w:val="auto"/>
          <w:sz w:val="22"/>
          <w:szCs w:val="22"/>
        </w:rPr>
      </w:pPr>
      <w:r>
        <w:rPr>
          <w:rFonts w:hint="eastAsia" w:ascii="宋体" w:hAnsi="宋体" w:eastAsia="宋体" w:cs="宋体"/>
          <w:b w:val="0"/>
          <w:i w:val="0"/>
          <w:caps w:val="0"/>
          <w:color w:val="auto"/>
          <w:spacing w:val="0"/>
          <w:kern w:val="0"/>
          <w:sz w:val="22"/>
          <w:szCs w:val="22"/>
          <w:shd w:val="clear" w:fill="FFFFFF"/>
          <w:vertAlign w:val="baseline"/>
          <w:lang w:val="en-US" w:eastAsia="zh-CN" w:bidi="ar"/>
        </w:rPr>
        <w:t>凤阳县中医院（以下简称我单位）拟对新院区消毒供应室新风换气系统工程施工项目进行院内公开招标，请符合条件的单位参加本项目投标。</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338" w:lineRule="atLeast"/>
        <w:ind w:right="0"/>
        <w:jc w:val="both"/>
        <w:textAlignment w:val="baseline"/>
        <w:rPr>
          <w:color w:val="auto"/>
          <w:sz w:val="22"/>
          <w:szCs w:val="22"/>
        </w:rPr>
      </w:pPr>
      <w:r>
        <w:rPr>
          <w:rFonts w:hint="eastAsia" w:ascii="宋体" w:hAnsi="宋体" w:eastAsia="宋体" w:cs="宋体"/>
          <w:b/>
          <w:i w:val="0"/>
          <w:caps w:val="0"/>
          <w:color w:val="auto"/>
          <w:spacing w:val="0"/>
          <w:kern w:val="0"/>
          <w:sz w:val="22"/>
          <w:szCs w:val="22"/>
          <w:shd w:val="clear" w:fill="FFFFFF"/>
          <w:vertAlign w:val="baseline"/>
          <w:lang w:val="en-US" w:eastAsia="zh-CN" w:bidi="ar"/>
        </w:rPr>
        <w:t>一、项目概况与招标范围</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338" w:lineRule="atLeast"/>
        <w:ind w:left="0" w:right="0" w:firstLine="480"/>
        <w:jc w:val="both"/>
        <w:textAlignment w:val="baseline"/>
        <w:rPr>
          <w:color w:val="auto"/>
          <w:sz w:val="22"/>
          <w:szCs w:val="22"/>
        </w:rPr>
      </w:pPr>
      <w:r>
        <w:rPr>
          <w:rFonts w:hint="eastAsia" w:ascii="宋体" w:hAnsi="宋体" w:eastAsia="宋体" w:cs="宋体"/>
          <w:b w:val="0"/>
          <w:i w:val="0"/>
          <w:caps w:val="0"/>
          <w:color w:val="auto"/>
          <w:spacing w:val="0"/>
          <w:kern w:val="0"/>
          <w:sz w:val="22"/>
          <w:szCs w:val="22"/>
          <w:shd w:val="clear" w:fill="FFFFFF"/>
          <w:vertAlign w:val="baseline"/>
          <w:lang w:val="en-US" w:eastAsia="zh-CN" w:bidi="ar"/>
        </w:rPr>
        <w:t>1、项目概况：本项目为凤阳县中医院新院区消毒供应室新风换气系统工程施工项目。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338" w:lineRule="atLeast"/>
        <w:ind w:left="0" w:right="0" w:firstLine="480"/>
        <w:jc w:val="both"/>
        <w:textAlignment w:val="baseline"/>
        <w:rPr>
          <w:color w:val="auto"/>
          <w:sz w:val="22"/>
          <w:szCs w:val="22"/>
        </w:rPr>
      </w:pPr>
      <w:r>
        <w:rPr>
          <w:rFonts w:hint="eastAsia" w:ascii="宋体" w:hAnsi="宋体" w:eastAsia="宋体" w:cs="宋体"/>
          <w:b w:val="0"/>
          <w:i w:val="0"/>
          <w:caps w:val="0"/>
          <w:color w:val="auto"/>
          <w:spacing w:val="0"/>
          <w:kern w:val="0"/>
          <w:sz w:val="22"/>
          <w:szCs w:val="22"/>
          <w:shd w:val="clear" w:fill="FFFFFF"/>
          <w:vertAlign w:val="baseline"/>
          <w:lang w:val="en-US" w:eastAsia="zh-CN" w:bidi="ar"/>
        </w:rPr>
        <w:t>2、招标范围：详见施工图纸及工程量清单。控制价325058.47元。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338" w:lineRule="atLeast"/>
        <w:ind w:left="0" w:right="0" w:firstLine="480"/>
        <w:jc w:val="both"/>
        <w:textAlignment w:val="baseline"/>
        <w:rPr>
          <w:color w:val="auto"/>
          <w:sz w:val="22"/>
          <w:szCs w:val="22"/>
        </w:rPr>
      </w:pPr>
      <w:r>
        <w:rPr>
          <w:rFonts w:hint="eastAsia" w:ascii="宋体" w:hAnsi="宋体" w:eastAsia="宋体" w:cs="宋体"/>
          <w:b w:val="0"/>
          <w:i w:val="0"/>
          <w:caps w:val="0"/>
          <w:color w:val="auto"/>
          <w:spacing w:val="0"/>
          <w:kern w:val="0"/>
          <w:sz w:val="22"/>
          <w:szCs w:val="22"/>
          <w:shd w:val="clear" w:fill="FFFFFF"/>
          <w:vertAlign w:val="baseline"/>
          <w:lang w:val="en-US" w:eastAsia="zh-CN" w:bidi="ar"/>
        </w:rPr>
        <w:t>3、标段划分：一个标段。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338" w:lineRule="atLeast"/>
        <w:ind w:left="0" w:right="0" w:firstLine="480"/>
        <w:jc w:val="both"/>
        <w:textAlignment w:val="baseline"/>
        <w:rPr>
          <w:color w:val="auto"/>
          <w:sz w:val="22"/>
          <w:szCs w:val="22"/>
        </w:rPr>
      </w:pPr>
      <w:r>
        <w:rPr>
          <w:rFonts w:hint="eastAsia" w:ascii="宋体" w:hAnsi="宋体" w:eastAsia="宋体" w:cs="宋体"/>
          <w:b w:val="0"/>
          <w:i w:val="0"/>
          <w:caps w:val="0"/>
          <w:color w:val="auto"/>
          <w:spacing w:val="0"/>
          <w:kern w:val="0"/>
          <w:sz w:val="22"/>
          <w:szCs w:val="22"/>
          <w:shd w:val="clear" w:fill="FFFFFF"/>
          <w:vertAlign w:val="baseline"/>
          <w:lang w:val="en-US" w:eastAsia="zh-CN" w:bidi="ar"/>
        </w:rPr>
        <w:t>4、工期：10日历天。</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338" w:lineRule="atLeast"/>
        <w:ind w:left="0" w:right="0" w:firstLine="480"/>
        <w:jc w:val="both"/>
        <w:textAlignment w:val="baseline"/>
        <w:rPr>
          <w:color w:val="auto"/>
          <w:sz w:val="22"/>
          <w:szCs w:val="22"/>
        </w:rPr>
      </w:pPr>
      <w:r>
        <w:rPr>
          <w:rFonts w:hint="eastAsia" w:ascii="宋体" w:hAnsi="宋体" w:eastAsia="宋体" w:cs="宋体"/>
          <w:b w:val="0"/>
          <w:i w:val="0"/>
          <w:caps w:val="0"/>
          <w:color w:val="auto"/>
          <w:spacing w:val="0"/>
          <w:kern w:val="0"/>
          <w:sz w:val="22"/>
          <w:szCs w:val="22"/>
          <w:shd w:val="clear" w:fill="FFFFFF"/>
          <w:vertAlign w:val="baseline"/>
          <w:lang w:val="en-US" w:eastAsia="zh-CN" w:bidi="ar"/>
        </w:rPr>
        <w:t>5、质量标准：合格。</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338" w:lineRule="atLeast"/>
        <w:ind w:left="0" w:right="0" w:firstLine="480"/>
        <w:jc w:val="both"/>
        <w:textAlignment w:val="baseline"/>
        <w:rPr>
          <w:rFonts w:hint="eastAsia" w:ascii="宋体" w:hAnsi="宋体" w:eastAsia="宋体" w:cs="宋体"/>
          <w:b w:val="0"/>
          <w:i w:val="0"/>
          <w:caps w:val="0"/>
          <w:color w:val="auto"/>
          <w:spacing w:val="0"/>
          <w:kern w:val="0"/>
          <w:sz w:val="22"/>
          <w:szCs w:val="22"/>
          <w:shd w:val="clear" w:fill="FFFFFF"/>
          <w:vertAlign w:val="baseline"/>
          <w:lang w:val="en-US" w:eastAsia="zh-CN" w:bidi="ar"/>
        </w:rPr>
      </w:pPr>
      <w:r>
        <w:rPr>
          <w:rFonts w:hint="eastAsia" w:ascii="宋体" w:hAnsi="宋体" w:eastAsia="宋体" w:cs="宋体"/>
          <w:b w:val="0"/>
          <w:i w:val="0"/>
          <w:caps w:val="0"/>
          <w:color w:val="auto"/>
          <w:spacing w:val="0"/>
          <w:kern w:val="0"/>
          <w:sz w:val="22"/>
          <w:szCs w:val="22"/>
          <w:shd w:val="clear" w:fill="FFFFFF"/>
          <w:vertAlign w:val="baseline"/>
          <w:lang w:val="en-US" w:eastAsia="zh-CN" w:bidi="ar"/>
        </w:rPr>
        <w:t>6、付款方式：本项目不支付预付款，工程竣工验收合格后支付至合同价款的80%，审计决算后支付至审计价款的97%，竣工验收合格满两年后一次性付清余款（以上均无息）。中标人须提供合法有效的增值税发票后方可付款。</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338" w:lineRule="atLeast"/>
        <w:ind w:right="0"/>
        <w:jc w:val="both"/>
        <w:textAlignment w:val="baseline"/>
        <w:rPr>
          <w:color w:val="auto"/>
          <w:sz w:val="22"/>
          <w:szCs w:val="22"/>
        </w:rPr>
      </w:pPr>
      <w:r>
        <w:rPr>
          <w:rFonts w:hint="eastAsia" w:ascii="宋体" w:hAnsi="宋体" w:eastAsia="宋体" w:cs="宋体"/>
          <w:b/>
          <w:i w:val="0"/>
          <w:caps w:val="0"/>
          <w:color w:val="auto"/>
          <w:spacing w:val="0"/>
          <w:kern w:val="0"/>
          <w:sz w:val="22"/>
          <w:szCs w:val="22"/>
          <w:shd w:val="clear" w:fill="FFFFFF"/>
          <w:vertAlign w:val="baseline"/>
          <w:lang w:val="en-US" w:eastAsia="zh-CN" w:bidi="ar"/>
        </w:rPr>
        <w:t>二、投标人资格要求</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338" w:lineRule="atLeast"/>
        <w:ind w:left="0" w:right="0" w:firstLine="480"/>
        <w:jc w:val="both"/>
        <w:textAlignment w:val="baseline"/>
        <w:rPr>
          <w:color w:val="auto"/>
          <w:sz w:val="22"/>
          <w:szCs w:val="22"/>
        </w:rPr>
      </w:pPr>
      <w:r>
        <w:rPr>
          <w:rFonts w:hint="eastAsia" w:ascii="宋体" w:hAnsi="宋体" w:eastAsia="宋体" w:cs="宋体"/>
          <w:b w:val="0"/>
          <w:i w:val="0"/>
          <w:caps w:val="0"/>
          <w:color w:val="auto"/>
          <w:spacing w:val="0"/>
          <w:kern w:val="0"/>
          <w:sz w:val="22"/>
          <w:szCs w:val="22"/>
          <w:shd w:val="clear" w:fill="FFFFFF"/>
          <w:vertAlign w:val="baseline"/>
          <w:lang w:val="en-US" w:eastAsia="zh-CN" w:bidi="ar"/>
        </w:rPr>
        <w:t>1、具有独立法人资格, 具有有效的营业执照和安全生产许可证； </w:t>
      </w:r>
    </w:p>
    <w:p>
      <w:pPr>
        <w:spacing w:line="360" w:lineRule="auto"/>
        <w:ind w:firstLine="440" w:firstLineChars="200"/>
        <w:rPr>
          <w:color w:val="auto"/>
          <w:sz w:val="22"/>
          <w:szCs w:val="22"/>
        </w:rPr>
      </w:pPr>
      <w:r>
        <w:rPr>
          <w:rFonts w:hint="eastAsia" w:ascii="宋体" w:hAnsi="宋体" w:eastAsia="宋体" w:cs="宋体"/>
          <w:b w:val="0"/>
          <w:i w:val="0"/>
          <w:caps w:val="0"/>
          <w:color w:val="auto"/>
          <w:spacing w:val="0"/>
          <w:kern w:val="0"/>
          <w:sz w:val="22"/>
          <w:szCs w:val="22"/>
          <w:shd w:val="clear" w:fill="FFFFFF"/>
          <w:vertAlign w:val="baseline"/>
          <w:lang w:val="en-US" w:eastAsia="zh-CN" w:bidi="ar"/>
        </w:rPr>
        <w:t>2、具有</w:t>
      </w:r>
      <w:r>
        <w:rPr>
          <w:rFonts w:hint="eastAsia" w:ascii="宋体" w:hAnsi="宋体" w:eastAsia="宋体" w:cs="宋体"/>
          <w:b w:val="0"/>
          <w:i w:val="0"/>
          <w:caps w:val="0"/>
          <w:color w:val="auto"/>
          <w:spacing w:val="0"/>
          <w:kern w:val="0"/>
          <w:sz w:val="22"/>
          <w:szCs w:val="22"/>
          <w:highlight w:val="none"/>
          <w:shd w:val="clear" w:fill="FFFFFF"/>
          <w:vertAlign w:val="baseline"/>
          <w:lang w:val="en-US" w:eastAsia="zh-CN" w:bidi="ar"/>
        </w:rPr>
        <w:t>建筑装修装饰工程专业承包贰级及以上资质和电子与智能化专业承包贰级及以上资质、</w:t>
      </w:r>
      <w:r>
        <w:rPr>
          <w:rFonts w:hint="eastAsia" w:ascii="宋体" w:hAnsi="宋体" w:eastAsia="宋体" w:cs="宋体"/>
          <w:b w:val="0"/>
          <w:i w:val="0"/>
          <w:caps w:val="0"/>
          <w:color w:val="auto"/>
          <w:spacing w:val="0"/>
          <w:kern w:val="0"/>
          <w:sz w:val="22"/>
          <w:szCs w:val="22"/>
          <w:shd w:val="clear" w:fill="FFFFFF"/>
          <w:vertAlign w:val="baseline"/>
          <w:lang w:val="en-US" w:eastAsia="zh-CN" w:bidi="ar"/>
        </w:rPr>
        <w:t>建筑机电安装工程专业承包叁级及以上资质；</w:t>
      </w:r>
    </w:p>
    <w:p>
      <w:pPr>
        <w:spacing w:line="360" w:lineRule="auto"/>
        <w:ind w:firstLine="440" w:firstLineChars="200"/>
        <w:rPr>
          <w:rFonts w:hint="eastAsia" w:ascii="宋体" w:hAnsi="宋体" w:eastAsia="宋体" w:cs="宋体"/>
          <w:b w:val="0"/>
          <w:i w:val="0"/>
          <w:caps w:val="0"/>
          <w:color w:val="auto"/>
          <w:spacing w:val="0"/>
          <w:kern w:val="0"/>
          <w:sz w:val="22"/>
          <w:szCs w:val="22"/>
          <w:shd w:val="clear" w:fill="FFFFFF"/>
          <w:vertAlign w:val="baseline"/>
          <w:lang w:val="en-US" w:eastAsia="zh-CN" w:bidi="ar"/>
        </w:rPr>
      </w:pPr>
      <w:r>
        <w:rPr>
          <w:rFonts w:hint="eastAsia" w:ascii="宋体" w:hAnsi="宋体" w:eastAsia="宋体" w:cs="宋体"/>
          <w:b w:val="0"/>
          <w:i w:val="0"/>
          <w:caps w:val="0"/>
          <w:color w:val="auto"/>
          <w:spacing w:val="0"/>
          <w:kern w:val="0"/>
          <w:sz w:val="22"/>
          <w:szCs w:val="22"/>
          <w:shd w:val="clear" w:fill="FFFFFF"/>
          <w:vertAlign w:val="baseline"/>
          <w:lang w:val="en-US" w:eastAsia="zh-CN" w:bidi="ar"/>
        </w:rPr>
        <w:t>3、拟投入的项目经理必须具有二级（及以上）注册建造师（机电工程或建筑工程专业）注册证书及安全生产考核合格证书；</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338" w:lineRule="atLeast"/>
        <w:ind w:left="0" w:right="0" w:firstLine="480"/>
        <w:jc w:val="both"/>
        <w:textAlignment w:val="baseline"/>
        <w:rPr>
          <w:color w:val="auto"/>
          <w:sz w:val="22"/>
          <w:szCs w:val="22"/>
        </w:rPr>
      </w:pPr>
      <w:r>
        <w:rPr>
          <w:rFonts w:hint="eastAsia" w:ascii="宋体" w:hAnsi="宋体" w:eastAsia="宋体" w:cs="宋体"/>
          <w:b w:val="0"/>
          <w:i w:val="0"/>
          <w:caps w:val="0"/>
          <w:color w:val="auto"/>
          <w:spacing w:val="0"/>
          <w:kern w:val="0"/>
          <w:sz w:val="22"/>
          <w:szCs w:val="22"/>
          <w:shd w:val="clear" w:fill="FFFFFF"/>
          <w:vertAlign w:val="baseline"/>
          <w:lang w:val="en-US" w:eastAsia="zh-CN" w:bidi="ar"/>
        </w:rPr>
        <w:t>4、本次招标不接受联合体投标。</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338" w:lineRule="atLeast"/>
        <w:ind w:right="0"/>
        <w:jc w:val="both"/>
        <w:textAlignment w:val="baseline"/>
        <w:rPr>
          <w:rFonts w:hint="eastAsia" w:ascii="宋体" w:hAnsi="宋体" w:eastAsia="宋体" w:cs="宋体"/>
          <w:b/>
          <w:i w:val="0"/>
          <w:caps w:val="0"/>
          <w:color w:val="auto"/>
          <w:spacing w:val="0"/>
          <w:kern w:val="0"/>
          <w:sz w:val="22"/>
          <w:szCs w:val="22"/>
          <w:shd w:val="clear" w:fill="FFFFFF"/>
          <w:vertAlign w:val="baseline"/>
          <w:lang w:val="en-US" w:eastAsia="zh-CN" w:bidi="ar"/>
        </w:rPr>
      </w:pPr>
      <w:r>
        <w:rPr>
          <w:rFonts w:hint="eastAsia" w:ascii="宋体" w:hAnsi="宋体" w:eastAsia="宋体" w:cs="宋体"/>
          <w:b/>
          <w:i w:val="0"/>
          <w:caps w:val="0"/>
          <w:color w:val="auto"/>
          <w:spacing w:val="0"/>
          <w:kern w:val="0"/>
          <w:sz w:val="22"/>
          <w:szCs w:val="22"/>
          <w:shd w:val="clear" w:fill="FFFFFF"/>
          <w:vertAlign w:val="baseline"/>
          <w:lang w:val="en-US" w:eastAsia="zh-CN" w:bidi="ar"/>
        </w:rPr>
        <w:t>三、投标文件组成部分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338" w:lineRule="atLeast"/>
        <w:ind w:left="0" w:right="0" w:firstLine="482"/>
        <w:jc w:val="both"/>
        <w:textAlignment w:val="baseline"/>
        <w:rPr>
          <w:rFonts w:hint="eastAsia" w:ascii="宋体" w:hAnsi="宋体" w:eastAsia="宋体" w:cs="宋体"/>
          <w:b w:val="0"/>
          <w:bCs/>
          <w:i w:val="0"/>
          <w:caps w:val="0"/>
          <w:color w:val="auto"/>
          <w:spacing w:val="0"/>
          <w:kern w:val="0"/>
          <w:sz w:val="22"/>
          <w:szCs w:val="22"/>
          <w:shd w:val="clear" w:fill="FFFFFF"/>
          <w:vertAlign w:val="baseline"/>
          <w:lang w:val="en-US" w:eastAsia="zh-CN" w:bidi="ar"/>
        </w:rPr>
      </w:pPr>
      <w:r>
        <w:rPr>
          <w:rFonts w:hint="eastAsia" w:ascii="宋体" w:hAnsi="宋体" w:eastAsia="宋体" w:cs="宋体"/>
          <w:b w:val="0"/>
          <w:bCs/>
          <w:i w:val="0"/>
          <w:caps w:val="0"/>
          <w:color w:val="auto"/>
          <w:spacing w:val="0"/>
          <w:kern w:val="0"/>
          <w:sz w:val="22"/>
          <w:szCs w:val="22"/>
          <w:shd w:val="clear" w:fill="FFFFFF"/>
          <w:vertAlign w:val="baseline"/>
          <w:lang w:val="en-US" w:eastAsia="zh-CN" w:bidi="ar"/>
        </w:rPr>
        <w:t>投标文件由商务部分和技术部分两部分组成，应按下列顺序装订成一册。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338" w:lineRule="atLeast"/>
        <w:ind w:left="0" w:right="0" w:firstLine="482"/>
        <w:jc w:val="both"/>
        <w:textAlignment w:val="baseline"/>
        <w:rPr>
          <w:rFonts w:hint="eastAsia" w:ascii="宋体" w:hAnsi="宋体" w:eastAsia="宋体" w:cs="宋体"/>
          <w:b w:val="0"/>
          <w:bCs/>
          <w:i w:val="0"/>
          <w:caps w:val="0"/>
          <w:color w:val="auto"/>
          <w:spacing w:val="0"/>
          <w:kern w:val="0"/>
          <w:sz w:val="22"/>
          <w:szCs w:val="22"/>
          <w:shd w:val="clear" w:fill="FFFFFF"/>
          <w:vertAlign w:val="baseline"/>
          <w:lang w:val="en-US" w:eastAsia="zh-CN" w:bidi="ar"/>
        </w:rPr>
      </w:pPr>
      <w:r>
        <w:rPr>
          <w:rFonts w:hint="eastAsia" w:ascii="宋体" w:hAnsi="宋体" w:eastAsia="宋体" w:cs="宋体"/>
          <w:b w:val="0"/>
          <w:bCs/>
          <w:i w:val="0"/>
          <w:caps w:val="0"/>
          <w:color w:val="auto"/>
          <w:spacing w:val="0"/>
          <w:kern w:val="0"/>
          <w:sz w:val="22"/>
          <w:szCs w:val="22"/>
          <w:shd w:val="clear" w:fill="FFFFFF"/>
          <w:vertAlign w:val="baseline"/>
          <w:lang w:val="en-US" w:eastAsia="zh-CN" w:bidi="ar"/>
        </w:rPr>
        <w:t>商务部分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338" w:lineRule="atLeast"/>
        <w:ind w:left="0" w:right="0" w:firstLine="482"/>
        <w:jc w:val="both"/>
        <w:textAlignment w:val="baseline"/>
        <w:rPr>
          <w:rFonts w:hint="eastAsia" w:ascii="宋体" w:hAnsi="宋体" w:eastAsia="宋体" w:cs="宋体"/>
          <w:b w:val="0"/>
          <w:bCs/>
          <w:i w:val="0"/>
          <w:caps w:val="0"/>
          <w:color w:val="auto"/>
          <w:spacing w:val="0"/>
          <w:kern w:val="0"/>
          <w:sz w:val="22"/>
          <w:szCs w:val="22"/>
          <w:shd w:val="clear" w:fill="FFFFFF"/>
          <w:vertAlign w:val="baseline"/>
          <w:lang w:val="en-US" w:eastAsia="zh-CN" w:bidi="ar"/>
        </w:rPr>
      </w:pPr>
      <w:r>
        <w:rPr>
          <w:rFonts w:hint="eastAsia" w:ascii="宋体" w:hAnsi="宋体" w:eastAsia="宋体" w:cs="宋体"/>
          <w:b w:val="0"/>
          <w:bCs/>
          <w:i w:val="0"/>
          <w:caps w:val="0"/>
          <w:color w:val="auto"/>
          <w:spacing w:val="0"/>
          <w:kern w:val="0"/>
          <w:sz w:val="22"/>
          <w:szCs w:val="22"/>
          <w:shd w:val="clear" w:fill="FFFFFF"/>
          <w:vertAlign w:val="baseline"/>
          <w:lang w:val="en-US" w:eastAsia="zh-CN" w:bidi="ar"/>
        </w:rPr>
        <w:t>1）</w:t>
      </w:r>
      <w:r>
        <w:rPr>
          <w:rFonts w:hint="eastAsia" w:ascii="宋体" w:hAnsi="宋体" w:eastAsia="宋体" w:cs="宋体"/>
          <w:b w:val="0"/>
          <w:bCs/>
          <w:i w:val="0"/>
          <w:caps w:val="0"/>
          <w:color w:val="auto"/>
          <w:spacing w:val="0"/>
          <w:sz w:val="22"/>
          <w:szCs w:val="22"/>
          <w:shd w:val="clear" w:fill="FFFFFF"/>
          <w:vertAlign w:val="baseline"/>
        </w:rPr>
        <w:t>法定代表人身份证明</w:t>
      </w:r>
      <w:r>
        <w:rPr>
          <w:rFonts w:hint="eastAsia" w:ascii="宋体" w:hAnsi="宋体" w:eastAsia="宋体" w:cs="宋体"/>
          <w:b w:val="0"/>
          <w:bCs/>
          <w:i w:val="0"/>
          <w:caps w:val="0"/>
          <w:color w:val="auto"/>
          <w:spacing w:val="0"/>
          <w:sz w:val="22"/>
          <w:szCs w:val="22"/>
          <w:shd w:val="clear" w:fill="FFFFFF"/>
          <w:vertAlign w:val="baseline"/>
          <w:lang w:eastAsia="zh-CN"/>
        </w:rPr>
        <w:t>、</w:t>
      </w:r>
      <w:r>
        <w:rPr>
          <w:rFonts w:hint="eastAsia" w:ascii="宋体" w:hAnsi="宋体" w:eastAsia="宋体" w:cs="宋体"/>
          <w:b w:val="0"/>
          <w:bCs/>
          <w:i w:val="0"/>
          <w:caps w:val="0"/>
          <w:color w:val="auto"/>
          <w:spacing w:val="0"/>
          <w:kern w:val="0"/>
          <w:sz w:val="22"/>
          <w:szCs w:val="22"/>
          <w:shd w:val="clear" w:fill="FFFFFF"/>
          <w:vertAlign w:val="baseline"/>
          <w:lang w:val="en-US" w:eastAsia="zh-CN" w:bidi="ar"/>
        </w:rPr>
        <w:t>法定代表人授权委托书</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338" w:lineRule="atLeast"/>
        <w:ind w:left="0" w:right="0" w:firstLine="482"/>
        <w:jc w:val="both"/>
        <w:textAlignment w:val="baseline"/>
        <w:rPr>
          <w:rFonts w:hint="eastAsia" w:ascii="宋体" w:hAnsi="宋体" w:eastAsia="宋体" w:cs="宋体"/>
          <w:b w:val="0"/>
          <w:bCs/>
          <w:i w:val="0"/>
          <w:caps w:val="0"/>
          <w:color w:val="auto"/>
          <w:spacing w:val="0"/>
          <w:kern w:val="0"/>
          <w:sz w:val="22"/>
          <w:szCs w:val="22"/>
          <w:shd w:val="clear" w:fill="FFFFFF"/>
          <w:vertAlign w:val="baseline"/>
          <w:lang w:val="en-US" w:eastAsia="zh-CN" w:bidi="ar"/>
        </w:rPr>
      </w:pPr>
      <w:r>
        <w:rPr>
          <w:rFonts w:hint="eastAsia" w:ascii="宋体" w:hAnsi="宋体" w:eastAsia="宋体" w:cs="宋体"/>
          <w:b w:val="0"/>
          <w:bCs/>
          <w:i w:val="0"/>
          <w:caps w:val="0"/>
          <w:color w:val="auto"/>
          <w:spacing w:val="0"/>
          <w:kern w:val="0"/>
          <w:sz w:val="22"/>
          <w:szCs w:val="22"/>
          <w:shd w:val="clear" w:fill="FFFFFF"/>
          <w:vertAlign w:val="baseline"/>
          <w:lang w:val="en-US" w:eastAsia="zh-CN" w:bidi="ar"/>
        </w:rPr>
        <w:t xml:space="preserve">2）投标函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338" w:lineRule="atLeast"/>
        <w:ind w:left="0" w:right="0" w:firstLine="482"/>
        <w:jc w:val="both"/>
        <w:textAlignment w:val="baseline"/>
        <w:rPr>
          <w:rFonts w:hint="eastAsia" w:ascii="宋体" w:hAnsi="宋体" w:eastAsia="宋体" w:cs="宋体"/>
          <w:b w:val="0"/>
          <w:bCs/>
          <w:i w:val="0"/>
          <w:caps w:val="0"/>
          <w:color w:val="auto"/>
          <w:spacing w:val="0"/>
          <w:kern w:val="0"/>
          <w:sz w:val="22"/>
          <w:szCs w:val="22"/>
          <w:shd w:val="clear" w:fill="FFFFFF"/>
          <w:vertAlign w:val="baseline"/>
          <w:lang w:val="en-US" w:eastAsia="zh-CN" w:bidi="ar"/>
        </w:rPr>
      </w:pPr>
      <w:r>
        <w:rPr>
          <w:rFonts w:hint="eastAsia" w:ascii="宋体" w:hAnsi="宋体" w:eastAsia="宋体" w:cs="宋体"/>
          <w:b w:val="0"/>
          <w:bCs/>
          <w:i w:val="0"/>
          <w:caps w:val="0"/>
          <w:color w:val="auto"/>
          <w:spacing w:val="0"/>
          <w:kern w:val="0"/>
          <w:sz w:val="22"/>
          <w:szCs w:val="22"/>
          <w:shd w:val="clear" w:fill="FFFFFF"/>
          <w:vertAlign w:val="baseline"/>
          <w:lang w:val="en-US" w:eastAsia="zh-CN" w:bidi="ar"/>
        </w:rPr>
        <w:t>3）资格证明材料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338" w:lineRule="atLeast"/>
        <w:ind w:left="0" w:right="0" w:firstLine="482"/>
        <w:jc w:val="both"/>
        <w:textAlignment w:val="baseline"/>
        <w:rPr>
          <w:rFonts w:hint="eastAsia" w:ascii="宋体" w:hAnsi="宋体" w:eastAsia="宋体" w:cs="宋体"/>
          <w:b w:val="0"/>
          <w:bCs/>
          <w:i w:val="0"/>
          <w:caps w:val="0"/>
          <w:color w:val="auto"/>
          <w:spacing w:val="0"/>
          <w:kern w:val="0"/>
          <w:sz w:val="22"/>
          <w:szCs w:val="22"/>
          <w:shd w:val="clear" w:fill="FFFFFF"/>
          <w:vertAlign w:val="baseline"/>
          <w:lang w:val="en-US" w:eastAsia="zh-CN" w:bidi="ar"/>
        </w:rPr>
      </w:pPr>
      <w:r>
        <w:rPr>
          <w:rFonts w:hint="eastAsia" w:ascii="宋体" w:hAnsi="宋体" w:eastAsia="宋体" w:cs="宋体"/>
          <w:b w:val="0"/>
          <w:bCs/>
          <w:i w:val="0"/>
          <w:caps w:val="0"/>
          <w:color w:val="auto"/>
          <w:spacing w:val="0"/>
          <w:kern w:val="0"/>
          <w:sz w:val="22"/>
          <w:szCs w:val="22"/>
          <w:shd w:val="clear" w:fill="FFFFFF"/>
          <w:vertAlign w:val="baseline"/>
          <w:lang w:val="en-US" w:eastAsia="zh-CN" w:bidi="ar"/>
        </w:rPr>
        <w:t>投标单位营业执照副本、资质证书副本、安全生产许可证副本、拟投入的二级（及以上）建造师注册证及安全生产考核合格证书；</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338" w:lineRule="atLeast"/>
        <w:ind w:left="0" w:right="0" w:firstLine="482"/>
        <w:jc w:val="both"/>
        <w:textAlignment w:val="baseline"/>
        <w:rPr>
          <w:rFonts w:hint="eastAsia" w:ascii="宋体" w:hAnsi="宋体" w:eastAsia="宋体" w:cs="宋体"/>
          <w:b w:val="0"/>
          <w:bCs/>
          <w:i w:val="0"/>
          <w:caps w:val="0"/>
          <w:color w:val="auto"/>
          <w:spacing w:val="0"/>
          <w:kern w:val="0"/>
          <w:sz w:val="22"/>
          <w:szCs w:val="22"/>
          <w:shd w:val="clear" w:fill="FFFFFF"/>
          <w:vertAlign w:val="baseline"/>
          <w:lang w:val="en-US" w:eastAsia="zh-CN" w:bidi="ar"/>
        </w:rPr>
      </w:pPr>
      <w:r>
        <w:rPr>
          <w:rFonts w:hint="eastAsia" w:ascii="宋体" w:hAnsi="宋体" w:eastAsia="宋体" w:cs="宋体"/>
          <w:b w:val="0"/>
          <w:bCs/>
          <w:i w:val="0"/>
          <w:caps w:val="0"/>
          <w:color w:val="auto"/>
          <w:spacing w:val="0"/>
          <w:kern w:val="0"/>
          <w:sz w:val="22"/>
          <w:szCs w:val="22"/>
          <w:shd w:val="clear" w:fill="FFFFFF"/>
          <w:vertAlign w:val="baseline"/>
          <w:lang w:val="en-US" w:eastAsia="zh-CN" w:bidi="ar"/>
        </w:rPr>
        <w:t>4）工程量清单报价表及材料品牌表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338" w:lineRule="atLeast"/>
        <w:ind w:left="0" w:right="0" w:firstLine="482"/>
        <w:jc w:val="both"/>
        <w:textAlignment w:val="baseline"/>
        <w:rPr>
          <w:rFonts w:hint="eastAsia" w:ascii="宋体" w:hAnsi="宋体" w:eastAsia="宋体" w:cs="宋体"/>
          <w:b w:val="0"/>
          <w:bCs/>
          <w:i w:val="0"/>
          <w:caps w:val="0"/>
          <w:color w:val="auto"/>
          <w:spacing w:val="0"/>
          <w:kern w:val="0"/>
          <w:sz w:val="22"/>
          <w:szCs w:val="22"/>
          <w:shd w:val="clear" w:fill="FFFFFF"/>
          <w:vertAlign w:val="baseline"/>
          <w:lang w:val="en-US" w:eastAsia="zh-CN" w:bidi="ar"/>
        </w:rPr>
      </w:pPr>
      <w:r>
        <w:rPr>
          <w:rFonts w:hint="eastAsia" w:ascii="宋体" w:hAnsi="宋体" w:eastAsia="宋体" w:cs="宋体"/>
          <w:b w:val="0"/>
          <w:bCs/>
          <w:i w:val="0"/>
          <w:caps w:val="0"/>
          <w:color w:val="auto"/>
          <w:spacing w:val="0"/>
          <w:kern w:val="0"/>
          <w:sz w:val="22"/>
          <w:szCs w:val="22"/>
          <w:shd w:val="clear" w:fill="FFFFFF"/>
          <w:vertAlign w:val="baseline"/>
          <w:lang w:val="en-US" w:eastAsia="zh-CN" w:bidi="ar"/>
        </w:rPr>
        <w:t>5）技术部分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338" w:lineRule="atLeast"/>
        <w:ind w:left="0" w:right="0" w:firstLine="723" w:firstLineChars="329"/>
        <w:jc w:val="both"/>
        <w:textAlignment w:val="baseline"/>
        <w:rPr>
          <w:rFonts w:hint="eastAsia" w:ascii="宋体" w:hAnsi="宋体" w:eastAsia="宋体" w:cs="宋体"/>
          <w:b w:val="0"/>
          <w:bCs/>
          <w:i w:val="0"/>
          <w:caps w:val="0"/>
          <w:color w:val="auto"/>
          <w:spacing w:val="0"/>
          <w:kern w:val="0"/>
          <w:sz w:val="22"/>
          <w:szCs w:val="22"/>
          <w:shd w:val="clear" w:fill="FFFFFF"/>
          <w:vertAlign w:val="baseline"/>
          <w:lang w:val="en-US" w:eastAsia="zh-CN" w:bidi="ar"/>
        </w:rPr>
      </w:pPr>
      <w:r>
        <w:rPr>
          <w:rFonts w:hint="eastAsia" w:ascii="宋体" w:hAnsi="宋体" w:eastAsia="宋体" w:cs="宋体"/>
          <w:b w:val="0"/>
          <w:bCs/>
          <w:i w:val="0"/>
          <w:caps w:val="0"/>
          <w:color w:val="auto"/>
          <w:spacing w:val="0"/>
          <w:kern w:val="0"/>
          <w:sz w:val="22"/>
          <w:szCs w:val="22"/>
          <w:shd w:val="clear" w:fill="FFFFFF"/>
          <w:vertAlign w:val="baseline"/>
          <w:lang w:val="en-US" w:eastAsia="zh-CN" w:bidi="ar"/>
        </w:rPr>
        <w:t>a）施工总体部署</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338" w:lineRule="atLeast"/>
        <w:ind w:left="0" w:right="0" w:firstLine="723" w:firstLineChars="329"/>
        <w:jc w:val="both"/>
        <w:textAlignment w:val="baseline"/>
        <w:rPr>
          <w:rFonts w:hint="eastAsia" w:ascii="宋体" w:hAnsi="宋体" w:eastAsia="宋体" w:cs="宋体"/>
          <w:b w:val="0"/>
          <w:bCs/>
          <w:i w:val="0"/>
          <w:caps w:val="0"/>
          <w:color w:val="auto"/>
          <w:spacing w:val="0"/>
          <w:kern w:val="0"/>
          <w:sz w:val="22"/>
          <w:szCs w:val="22"/>
          <w:shd w:val="clear" w:fill="FFFFFF"/>
          <w:vertAlign w:val="baseline"/>
          <w:lang w:val="en-US" w:eastAsia="zh-CN" w:bidi="ar"/>
        </w:rPr>
      </w:pPr>
      <w:r>
        <w:rPr>
          <w:rFonts w:hint="eastAsia" w:ascii="宋体" w:hAnsi="宋体" w:eastAsia="宋体" w:cs="宋体"/>
          <w:b w:val="0"/>
          <w:bCs/>
          <w:i w:val="0"/>
          <w:caps w:val="0"/>
          <w:color w:val="auto"/>
          <w:spacing w:val="0"/>
          <w:kern w:val="0"/>
          <w:sz w:val="22"/>
          <w:szCs w:val="22"/>
          <w:shd w:val="clear" w:fill="FFFFFF"/>
          <w:vertAlign w:val="baseline"/>
          <w:lang w:val="en-US" w:eastAsia="zh-CN" w:bidi="ar"/>
        </w:rPr>
        <w:t>b）主要分项工程的施工方法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338" w:lineRule="atLeast"/>
        <w:ind w:left="0" w:right="0" w:firstLine="723" w:firstLineChars="329"/>
        <w:jc w:val="both"/>
        <w:textAlignment w:val="baseline"/>
        <w:rPr>
          <w:rFonts w:hint="eastAsia" w:ascii="宋体" w:hAnsi="宋体" w:eastAsia="宋体" w:cs="宋体"/>
          <w:b w:val="0"/>
          <w:bCs/>
          <w:i w:val="0"/>
          <w:caps w:val="0"/>
          <w:color w:val="auto"/>
          <w:spacing w:val="0"/>
          <w:kern w:val="0"/>
          <w:sz w:val="22"/>
          <w:szCs w:val="22"/>
          <w:shd w:val="clear" w:fill="FFFFFF"/>
          <w:vertAlign w:val="baseline"/>
          <w:lang w:val="en-US" w:eastAsia="zh-CN" w:bidi="ar"/>
        </w:rPr>
      </w:pPr>
      <w:r>
        <w:rPr>
          <w:rFonts w:hint="eastAsia" w:ascii="宋体" w:hAnsi="宋体" w:eastAsia="宋体" w:cs="宋体"/>
          <w:b w:val="0"/>
          <w:bCs/>
          <w:i w:val="0"/>
          <w:caps w:val="0"/>
          <w:color w:val="auto"/>
          <w:spacing w:val="0"/>
          <w:kern w:val="0"/>
          <w:sz w:val="22"/>
          <w:szCs w:val="22"/>
          <w:shd w:val="clear" w:fill="FFFFFF"/>
          <w:vertAlign w:val="baseline"/>
          <w:lang w:val="en-US" w:eastAsia="zh-CN" w:bidi="ar"/>
        </w:rPr>
        <w:t>c）劳动力配备计划及主要施工机械配备计划</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338" w:lineRule="atLeast"/>
        <w:ind w:left="0" w:right="0" w:firstLine="723" w:firstLineChars="329"/>
        <w:jc w:val="both"/>
        <w:textAlignment w:val="baseline"/>
        <w:rPr>
          <w:rFonts w:hint="eastAsia" w:ascii="宋体" w:hAnsi="宋体" w:eastAsia="宋体" w:cs="宋体"/>
          <w:b w:val="0"/>
          <w:bCs/>
          <w:i w:val="0"/>
          <w:caps w:val="0"/>
          <w:color w:val="auto"/>
          <w:spacing w:val="0"/>
          <w:kern w:val="0"/>
          <w:sz w:val="22"/>
          <w:szCs w:val="22"/>
          <w:shd w:val="clear" w:fill="FFFFFF"/>
          <w:vertAlign w:val="baseline"/>
          <w:lang w:val="en-US" w:eastAsia="zh-CN" w:bidi="ar"/>
        </w:rPr>
      </w:pPr>
      <w:r>
        <w:rPr>
          <w:rFonts w:hint="eastAsia" w:ascii="宋体" w:hAnsi="宋体" w:eastAsia="宋体" w:cs="宋体"/>
          <w:b w:val="0"/>
          <w:bCs/>
          <w:i w:val="0"/>
          <w:caps w:val="0"/>
          <w:color w:val="auto"/>
          <w:spacing w:val="0"/>
          <w:kern w:val="0"/>
          <w:sz w:val="22"/>
          <w:szCs w:val="22"/>
          <w:shd w:val="clear" w:fill="FFFFFF"/>
          <w:vertAlign w:val="baseline"/>
          <w:lang w:val="en-US" w:eastAsia="zh-CN" w:bidi="ar"/>
        </w:rPr>
        <w:t>d）材料供应保证措施及进场计划</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338" w:lineRule="atLeast"/>
        <w:ind w:left="0" w:right="0" w:firstLine="723" w:firstLineChars="329"/>
        <w:jc w:val="both"/>
        <w:textAlignment w:val="baseline"/>
        <w:rPr>
          <w:rFonts w:hint="eastAsia" w:ascii="宋体" w:hAnsi="宋体" w:eastAsia="宋体" w:cs="宋体"/>
          <w:b w:val="0"/>
          <w:bCs/>
          <w:i w:val="0"/>
          <w:caps w:val="0"/>
          <w:color w:val="auto"/>
          <w:spacing w:val="0"/>
          <w:kern w:val="0"/>
          <w:sz w:val="22"/>
          <w:szCs w:val="22"/>
          <w:shd w:val="clear" w:fill="FFFFFF"/>
          <w:vertAlign w:val="baseline"/>
          <w:lang w:val="en-US" w:eastAsia="zh-CN" w:bidi="ar"/>
        </w:rPr>
      </w:pPr>
      <w:r>
        <w:rPr>
          <w:rFonts w:hint="eastAsia" w:ascii="宋体" w:hAnsi="宋体" w:eastAsia="宋体" w:cs="宋体"/>
          <w:b w:val="0"/>
          <w:bCs/>
          <w:i w:val="0"/>
          <w:caps w:val="0"/>
          <w:color w:val="auto"/>
          <w:spacing w:val="0"/>
          <w:kern w:val="0"/>
          <w:sz w:val="22"/>
          <w:szCs w:val="22"/>
          <w:shd w:val="clear" w:fill="FFFFFF"/>
          <w:vertAlign w:val="baseline"/>
          <w:lang w:val="en-US" w:eastAsia="zh-CN" w:bidi="ar"/>
        </w:rPr>
        <w:t>e）工程质量保证措施</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338" w:lineRule="atLeast"/>
        <w:ind w:left="0" w:right="0" w:firstLine="723" w:firstLineChars="329"/>
        <w:jc w:val="both"/>
        <w:textAlignment w:val="baseline"/>
        <w:rPr>
          <w:rFonts w:hint="eastAsia" w:ascii="宋体" w:hAnsi="宋体" w:eastAsia="宋体" w:cs="宋体"/>
          <w:b w:val="0"/>
          <w:bCs/>
          <w:i w:val="0"/>
          <w:caps w:val="0"/>
          <w:color w:val="auto"/>
          <w:spacing w:val="0"/>
          <w:kern w:val="0"/>
          <w:sz w:val="22"/>
          <w:szCs w:val="22"/>
          <w:shd w:val="clear" w:fill="FFFFFF"/>
          <w:vertAlign w:val="baseline"/>
          <w:lang w:val="en-US" w:eastAsia="zh-CN" w:bidi="ar"/>
        </w:rPr>
      </w:pPr>
      <w:r>
        <w:rPr>
          <w:rFonts w:hint="eastAsia" w:ascii="宋体" w:hAnsi="宋体" w:eastAsia="宋体" w:cs="宋体"/>
          <w:b w:val="0"/>
          <w:bCs/>
          <w:i w:val="0"/>
          <w:caps w:val="0"/>
          <w:color w:val="auto"/>
          <w:spacing w:val="0"/>
          <w:kern w:val="0"/>
          <w:sz w:val="22"/>
          <w:szCs w:val="22"/>
          <w:shd w:val="clear" w:fill="FFFFFF"/>
          <w:vertAlign w:val="baseline"/>
          <w:lang w:val="en-US" w:eastAsia="zh-CN" w:bidi="ar"/>
        </w:rPr>
        <w:t>f）安全文明施工保证措施</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338" w:lineRule="atLeast"/>
        <w:ind w:left="0" w:right="0" w:firstLine="723" w:firstLineChars="329"/>
        <w:jc w:val="both"/>
        <w:textAlignment w:val="baseline"/>
        <w:rPr>
          <w:rFonts w:hint="eastAsia" w:ascii="宋体" w:hAnsi="宋体" w:eastAsia="宋体" w:cs="宋体"/>
          <w:b w:val="0"/>
          <w:bCs/>
          <w:i w:val="0"/>
          <w:caps w:val="0"/>
          <w:color w:val="auto"/>
          <w:spacing w:val="0"/>
          <w:kern w:val="0"/>
          <w:sz w:val="22"/>
          <w:szCs w:val="22"/>
          <w:shd w:val="clear" w:fill="FFFFFF"/>
          <w:vertAlign w:val="baseline"/>
          <w:lang w:val="en-US" w:eastAsia="zh-CN" w:bidi="ar"/>
        </w:rPr>
      </w:pPr>
      <w:r>
        <w:rPr>
          <w:rFonts w:hint="eastAsia" w:ascii="宋体" w:hAnsi="宋体" w:eastAsia="宋体" w:cs="宋体"/>
          <w:b w:val="0"/>
          <w:bCs/>
          <w:i w:val="0"/>
          <w:caps w:val="0"/>
          <w:color w:val="auto"/>
          <w:spacing w:val="0"/>
          <w:kern w:val="0"/>
          <w:sz w:val="22"/>
          <w:szCs w:val="22"/>
          <w:shd w:val="clear" w:fill="FFFFFF"/>
          <w:vertAlign w:val="baseline"/>
          <w:lang w:val="en-US" w:eastAsia="zh-CN" w:bidi="ar"/>
        </w:rPr>
        <w:t>g）施工进度保证措施</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338" w:lineRule="atLeast"/>
        <w:ind w:left="0" w:right="0" w:firstLine="723" w:firstLineChars="329"/>
        <w:jc w:val="both"/>
        <w:textAlignment w:val="baseline"/>
        <w:rPr>
          <w:rFonts w:hint="eastAsia" w:ascii="宋体" w:hAnsi="宋体" w:eastAsia="宋体" w:cs="宋体"/>
          <w:b w:val="0"/>
          <w:bCs/>
          <w:i w:val="0"/>
          <w:caps w:val="0"/>
          <w:color w:val="auto"/>
          <w:spacing w:val="0"/>
          <w:kern w:val="0"/>
          <w:sz w:val="22"/>
          <w:szCs w:val="22"/>
          <w:shd w:val="clear" w:fill="FFFFFF"/>
          <w:vertAlign w:val="baseline"/>
          <w:lang w:val="en-US" w:eastAsia="zh-CN" w:bidi="ar"/>
        </w:rPr>
      </w:pPr>
      <w:r>
        <w:rPr>
          <w:rFonts w:hint="eastAsia" w:ascii="宋体" w:hAnsi="宋体" w:eastAsia="宋体" w:cs="宋体"/>
          <w:b w:val="0"/>
          <w:bCs/>
          <w:i w:val="0"/>
          <w:caps w:val="0"/>
          <w:color w:val="auto"/>
          <w:spacing w:val="0"/>
          <w:kern w:val="0"/>
          <w:sz w:val="22"/>
          <w:szCs w:val="22"/>
          <w:shd w:val="clear" w:fill="FFFFFF"/>
          <w:vertAlign w:val="baseline"/>
          <w:lang w:val="en-US" w:eastAsia="zh-CN" w:bidi="ar"/>
        </w:rPr>
        <w:t>h）配合施工管理及保证措施</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338" w:lineRule="atLeast"/>
        <w:ind w:left="0" w:right="0" w:firstLine="723" w:firstLineChars="329"/>
        <w:jc w:val="both"/>
        <w:textAlignment w:val="baseline"/>
        <w:rPr>
          <w:rFonts w:hint="eastAsia" w:ascii="宋体" w:hAnsi="宋体" w:eastAsia="宋体" w:cs="宋体"/>
          <w:b w:val="0"/>
          <w:bCs/>
          <w:i w:val="0"/>
          <w:caps w:val="0"/>
          <w:color w:val="auto"/>
          <w:spacing w:val="0"/>
          <w:kern w:val="0"/>
          <w:sz w:val="22"/>
          <w:szCs w:val="22"/>
          <w:shd w:val="clear" w:fill="FFFFFF"/>
          <w:vertAlign w:val="baseline"/>
          <w:lang w:val="en-US" w:eastAsia="zh-CN" w:bidi="ar"/>
        </w:rPr>
      </w:pPr>
      <w:r>
        <w:rPr>
          <w:rFonts w:hint="eastAsia" w:ascii="宋体" w:hAnsi="宋体" w:eastAsia="宋体" w:cs="宋体"/>
          <w:b w:val="0"/>
          <w:bCs/>
          <w:i w:val="0"/>
          <w:caps w:val="0"/>
          <w:color w:val="auto"/>
          <w:spacing w:val="0"/>
          <w:kern w:val="0"/>
          <w:sz w:val="22"/>
          <w:szCs w:val="22"/>
          <w:shd w:val="clear" w:fill="FFFFFF"/>
          <w:vertAlign w:val="baseline"/>
          <w:lang w:val="en-US" w:eastAsia="zh-CN" w:bidi="ar"/>
        </w:rPr>
        <w:t>i）项目班子人员配备情况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338" w:lineRule="atLeast"/>
        <w:ind w:left="0" w:right="0" w:firstLine="723" w:firstLineChars="329"/>
        <w:jc w:val="both"/>
        <w:textAlignment w:val="baseline"/>
        <w:rPr>
          <w:rFonts w:hint="eastAsia" w:ascii="宋体" w:hAnsi="宋体" w:eastAsia="宋体" w:cs="宋体"/>
          <w:b w:val="0"/>
          <w:bCs/>
          <w:i w:val="0"/>
          <w:caps w:val="0"/>
          <w:color w:val="auto"/>
          <w:spacing w:val="0"/>
          <w:kern w:val="0"/>
          <w:sz w:val="22"/>
          <w:szCs w:val="22"/>
          <w:shd w:val="clear" w:fill="FFFFFF"/>
          <w:vertAlign w:val="baseline"/>
          <w:lang w:val="en-US" w:eastAsia="zh-CN" w:bidi="ar"/>
        </w:rPr>
      </w:pPr>
      <w:r>
        <w:rPr>
          <w:rFonts w:hint="eastAsia" w:ascii="宋体" w:hAnsi="宋体" w:eastAsia="宋体" w:cs="宋体"/>
          <w:b w:val="0"/>
          <w:bCs/>
          <w:i w:val="0"/>
          <w:caps w:val="0"/>
          <w:color w:val="auto"/>
          <w:spacing w:val="0"/>
          <w:kern w:val="0"/>
          <w:sz w:val="22"/>
          <w:szCs w:val="22"/>
          <w:shd w:val="clear" w:fill="FFFFFF"/>
          <w:vertAlign w:val="baseline"/>
          <w:lang w:val="en-US" w:eastAsia="zh-CN" w:bidi="ar"/>
        </w:rPr>
        <w:t>j）售后服务承诺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338" w:lineRule="atLeast"/>
        <w:ind w:left="0" w:right="0" w:firstLine="482"/>
        <w:jc w:val="both"/>
        <w:textAlignment w:val="baseline"/>
        <w:rPr>
          <w:rFonts w:hint="eastAsia" w:ascii="宋体" w:hAnsi="宋体" w:eastAsia="宋体" w:cs="宋体"/>
          <w:b w:val="0"/>
          <w:bCs/>
          <w:i w:val="0"/>
          <w:caps w:val="0"/>
          <w:color w:val="auto"/>
          <w:spacing w:val="0"/>
          <w:kern w:val="0"/>
          <w:sz w:val="22"/>
          <w:szCs w:val="22"/>
          <w:shd w:val="clear" w:fill="FFFFFF"/>
          <w:vertAlign w:val="baseline"/>
          <w:lang w:val="en-US" w:eastAsia="zh-CN" w:bidi="ar"/>
        </w:rPr>
      </w:pPr>
      <w:r>
        <w:rPr>
          <w:rFonts w:hint="eastAsia" w:ascii="宋体" w:hAnsi="宋体" w:eastAsia="宋体" w:cs="宋体"/>
          <w:b w:val="0"/>
          <w:bCs/>
          <w:i w:val="0"/>
          <w:caps w:val="0"/>
          <w:color w:val="auto"/>
          <w:spacing w:val="0"/>
          <w:kern w:val="0"/>
          <w:sz w:val="22"/>
          <w:szCs w:val="22"/>
          <w:shd w:val="clear" w:fill="FFFFFF"/>
          <w:vertAlign w:val="baseline"/>
          <w:lang w:val="en-US" w:eastAsia="zh-CN" w:bidi="ar"/>
        </w:rPr>
        <w:t>6）招标文件要求及投标人认为需要提交的其它证明材料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338" w:lineRule="atLeast"/>
        <w:ind w:right="0"/>
        <w:jc w:val="both"/>
        <w:textAlignment w:val="baseline"/>
        <w:rPr>
          <w:rFonts w:hint="eastAsia" w:ascii="宋体" w:hAnsi="宋体" w:eastAsia="宋体" w:cs="宋体"/>
          <w:b/>
          <w:i w:val="0"/>
          <w:caps w:val="0"/>
          <w:color w:val="auto"/>
          <w:spacing w:val="0"/>
          <w:kern w:val="0"/>
          <w:sz w:val="22"/>
          <w:szCs w:val="22"/>
          <w:shd w:val="clear" w:fill="FFFFFF"/>
          <w:vertAlign w:val="baseline"/>
          <w:lang w:val="en-US" w:eastAsia="zh-CN" w:bidi="ar"/>
        </w:rPr>
      </w:pPr>
      <w:r>
        <w:rPr>
          <w:rFonts w:hint="eastAsia" w:ascii="宋体" w:hAnsi="宋体" w:eastAsia="宋体" w:cs="宋体"/>
          <w:b/>
          <w:i w:val="0"/>
          <w:caps w:val="0"/>
          <w:color w:val="auto"/>
          <w:spacing w:val="0"/>
          <w:kern w:val="0"/>
          <w:sz w:val="22"/>
          <w:szCs w:val="22"/>
          <w:shd w:val="clear" w:fill="FFFFFF"/>
          <w:vertAlign w:val="baseline"/>
          <w:lang w:val="en-US" w:eastAsia="zh-CN" w:bidi="ar"/>
        </w:rPr>
        <w:t>四、消毒供应室空气调节技术要求</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color w:val="auto"/>
        </w:rPr>
      </w:pPr>
      <w:r>
        <w:rPr>
          <w:rFonts w:hint="eastAsia" w:ascii="宋体" w:hAnsi="宋体" w:eastAsia="宋体" w:cs="宋体"/>
          <w:color w:val="auto"/>
          <w:lang w:eastAsia="zh-CN"/>
        </w:rPr>
        <w:t>（一）</w:t>
      </w:r>
      <w:r>
        <w:rPr>
          <w:rFonts w:hint="eastAsia" w:ascii="宋体" w:hAnsi="宋体" w:eastAsia="宋体" w:cs="宋体"/>
          <w:color w:val="auto"/>
        </w:rPr>
        <w:t>设计依据：</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rPr>
      </w:pPr>
      <w:r>
        <w:rPr>
          <w:rFonts w:hint="eastAsia" w:ascii="宋体" w:hAnsi="宋体" w:eastAsia="宋体" w:cs="宋体"/>
          <w:color w:val="auto"/>
        </w:rPr>
        <w:t>1.甲方目前已提供的建筑平面图及相关要求；</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rPr>
      </w:pPr>
      <w:r>
        <w:rPr>
          <w:rFonts w:hint="eastAsia" w:ascii="宋体" w:hAnsi="宋体" w:eastAsia="宋体" w:cs="宋体"/>
          <w:color w:val="auto"/>
        </w:rPr>
        <w:t xml:space="preserve">2.《医院洁净手术部建筑技术规范》         </w:t>
      </w:r>
      <w:r>
        <w:rPr>
          <w:rFonts w:hint="eastAsia" w:ascii="宋体" w:hAnsi="宋体" w:eastAsia="宋体" w:cs="宋体"/>
          <w:color w:val="auto"/>
          <w:lang w:val="en-US" w:eastAsia="zh-CN"/>
        </w:rPr>
        <w:t xml:space="preserve"> </w:t>
      </w:r>
      <w:r>
        <w:rPr>
          <w:rFonts w:hint="eastAsia" w:ascii="宋体" w:hAnsi="宋体" w:eastAsia="宋体" w:cs="宋体"/>
          <w:color w:val="auto"/>
        </w:rPr>
        <w:t xml:space="preserve"> （GB50333-2013）</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rPr>
      </w:pPr>
      <w:r>
        <w:rPr>
          <w:rFonts w:hint="eastAsia" w:ascii="宋体" w:hAnsi="宋体" w:eastAsia="宋体" w:cs="宋体"/>
          <w:color w:val="auto"/>
        </w:rPr>
        <w:t xml:space="preserve">3.《综合医院建筑设计规范》              </w:t>
      </w:r>
      <w:r>
        <w:rPr>
          <w:rFonts w:hint="eastAsia" w:ascii="宋体" w:hAnsi="宋体" w:eastAsia="宋体" w:cs="宋体"/>
          <w:color w:val="auto"/>
          <w:lang w:val="en-US" w:eastAsia="zh-CN"/>
        </w:rPr>
        <w:t xml:space="preserve">  </w:t>
      </w:r>
      <w:r>
        <w:rPr>
          <w:rFonts w:hint="eastAsia" w:ascii="宋体" w:hAnsi="宋体" w:eastAsia="宋体" w:cs="宋体"/>
          <w:color w:val="auto"/>
        </w:rPr>
        <w:t xml:space="preserve"> （GB51039-2014）</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rPr>
      </w:pPr>
      <w:r>
        <w:rPr>
          <w:rFonts w:hint="eastAsia" w:ascii="宋体" w:hAnsi="宋体" w:eastAsia="宋体" w:cs="宋体"/>
          <w:color w:val="auto"/>
        </w:rPr>
        <w:t xml:space="preserve">4.《通风与空调工程施工及验收规范》        </w:t>
      </w:r>
      <w:r>
        <w:rPr>
          <w:rFonts w:hint="eastAsia" w:ascii="宋体" w:hAnsi="宋体" w:eastAsia="宋体" w:cs="宋体"/>
          <w:color w:val="auto"/>
          <w:lang w:val="en-US" w:eastAsia="zh-CN"/>
        </w:rPr>
        <w:t xml:space="preserve"> </w:t>
      </w:r>
      <w:r>
        <w:rPr>
          <w:rFonts w:hint="eastAsia" w:ascii="宋体" w:hAnsi="宋体" w:eastAsia="宋体" w:cs="宋体"/>
          <w:color w:val="auto"/>
        </w:rPr>
        <w:t>（GB50243-2002）</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rPr>
      </w:pPr>
      <w:r>
        <w:rPr>
          <w:rFonts w:hint="eastAsia" w:ascii="宋体" w:hAnsi="宋体" w:eastAsia="宋体" w:cs="宋体"/>
          <w:color w:val="auto"/>
        </w:rPr>
        <w:t>5.《民用建筑供暖通风与空气调节设计规范》   （GB50736-2012)</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rPr>
      </w:pPr>
      <w:r>
        <w:rPr>
          <w:rFonts w:hint="eastAsia" w:ascii="宋体" w:hAnsi="宋体" w:eastAsia="宋体" w:cs="宋体"/>
          <w:color w:val="auto"/>
        </w:rPr>
        <w:t>6.《建筑给排水设计规范》                （GB50015-2003 ）</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rPr>
      </w:pPr>
      <w:r>
        <w:rPr>
          <w:rFonts w:hint="eastAsia" w:ascii="宋体" w:hAnsi="宋体" w:eastAsia="宋体" w:cs="宋体"/>
          <w:color w:val="auto"/>
        </w:rPr>
        <w:t>7.《建筑设计防火规范》                  （GB50016-2014)</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rPr>
      </w:pPr>
      <w:r>
        <w:rPr>
          <w:rFonts w:hint="eastAsia" w:ascii="宋体" w:hAnsi="宋体" w:eastAsia="宋体" w:cs="宋体"/>
          <w:color w:val="auto"/>
        </w:rPr>
        <w:t xml:space="preserve">8.《高效空气过滤器》标准        </w:t>
      </w:r>
      <w:r>
        <w:rPr>
          <w:rFonts w:hint="eastAsia" w:ascii="宋体" w:hAnsi="宋体" w:eastAsia="宋体" w:cs="宋体"/>
          <w:color w:val="auto"/>
          <w:lang w:val="en-US" w:eastAsia="zh-CN"/>
        </w:rPr>
        <w:t xml:space="preserve">         </w:t>
      </w:r>
      <w:r>
        <w:rPr>
          <w:rFonts w:hint="eastAsia" w:ascii="宋体" w:hAnsi="宋体" w:eastAsia="宋体" w:cs="宋体"/>
          <w:color w:val="auto"/>
        </w:rPr>
        <w:t>(GB/T13554-2008)</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rPr>
      </w:pPr>
      <w:r>
        <w:rPr>
          <w:rFonts w:hint="eastAsia" w:ascii="宋体" w:hAnsi="宋体" w:eastAsia="宋体" w:cs="宋体"/>
          <w:color w:val="auto"/>
        </w:rPr>
        <w:t>9.《公共建筑节能设计标准》               （GB50189-2015）</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rPr>
      </w:pPr>
      <w:r>
        <w:rPr>
          <w:rFonts w:hint="eastAsia" w:ascii="宋体" w:hAnsi="宋体" w:eastAsia="宋体" w:cs="宋体"/>
          <w:color w:val="auto"/>
        </w:rPr>
        <w:t>10.《绿色医院建筑评价标准》             （GB/T51153-2015）</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rPr>
      </w:pPr>
      <w:r>
        <w:rPr>
          <w:rFonts w:hint="eastAsia" w:ascii="宋体" w:hAnsi="宋体" w:eastAsia="宋体" w:cs="宋体"/>
          <w:color w:val="auto"/>
        </w:rPr>
        <w:t>11.《绿色建筑国家标准》                 （GB/T50378-2014）</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color w:val="auto"/>
        </w:rPr>
      </w:pPr>
      <w:r>
        <w:rPr>
          <w:rFonts w:hint="eastAsia" w:ascii="宋体" w:hAnsi="宋体" w:eastAsia="宋体" w:cs="宋体"/>
          <w:color w:val="auto"/>
          <w:lang w:eastAsia="zh-CN"/>
        </w:rPr>
        <w:t>（二）</w:t>
      </w:r>
      <w:r>
        <w:rPr>
          <w:rFonts w:hint="eastAsia" w:ascii="宋体" w:hAnsi="宋体" w:eastAsia="宋体" w:cs="宋体"/>
          <w:color w:val="auto"/>
        </w:rPr>
        <w:t>设计方案：</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lang w:eastAsia="zh-CN"/>
        </w:rPr>
        <w:t>消毒供应室设计</w:t>
      </w:r>
      <w:r>
        <w:rPr>
          <w:rFonts w:hint="eastAsia" w:ascii="宋体" w:hAnsi="宋体" w:eastAsia="宋体" w:cs="宋体"/>
          <w:color w:val="auto"/>
        </w:rPr>
        <w:t>1台新风机组集中供给新风，匹配风量为6</w:t>
      </w:r>
      <w:r>
        <w:rPr>
          <w:rFonts w:hint="eastAsia" w:ascii="宋体" w:hAnsi="宋体" w:eastAsia="宋体" w:cs="宋体"/>
          <w:color w:val="auto"/>
          <w:lang w:val="en-US" w:eastAsia="zh-CN"/>
        </w:rPr>
        <w:t>0</w:t>
      </w:r>
      <w:r>
        <w:rPr>
          <w:rFonts w:hint="eastAsia" w:ascii="宋体" w:hAnsi="宋体" w:eastAsia="宋体" w:cs="宋体"/>
          <w:color w:val="auto"/>
        </w:rPr>
        <w:t>00m³/h；</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lang w:eastAsia="zh-CN"/>
        </w:rPr>
      </w:pPr>
      <w:r>
        <w:rPr>
          <w:rFonts w:hint="eastAsia" w:ascii="宋体" w:hAnsi="宋体" w:eastAsia="宋体" w:cs="宋体"/>
          <w:color w:val="auto"/>
          <w:lang w:val="en-US" w:eastAsia="zh-CN"/>
        </w:rPr>
        <w:t>2、</w:t>
      </w:r>
      <w:r>
        <w:rPr>
          <w:rFonts w:hint="eastAsia" w:ascii="宋体" w:hAnsi="宋体" w:eastAsia="宋体" w:cs="宋体"/>
          <w:color w:val="auto"/>
        </w:rPr>
        <w:t>新风的保证:</w:t>
      </w:r>
      <w:r>
        <w:rPr>
          <w:rFonts w:hint="eastAsia" w:ascii="宋体" w:hAnsi="宋体" w:eastAsia="宋体" w:cs="宋体"/>
          <w:color w:val="auto"/>
          <w:lang w:eastAsia="zh-CN"/>
        </w:rPr>
        <w:t>消毒供应室</w:t>
      </w:r>
      <w:r>
        <w:rPr>
          <w:rFonts w:hint="eastAsia" w:ascii="宋体" w:hAnsi="宋体" w:eastAsia="宋体" w:cs="宋体"/>
          <w:color w:val="auto"/>
        </w:rPr>
        <w:t>通过新风机组提供充足的新风，</w:t>
      </w:r>
      <w:r>
        <w:rPr>
          <w:rFonts w:hint="eastAsia" w:ascii="宋体" w:hAnsi="宋体" w:eastAsia="宋体" w:cs="宋体"/>
          <w:color w:val="auto"/>
          <w:lang w:eastAsia="zh-CN"/>
        </w:rPr>
        <w:t>实现区域压差。</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rPr>
      </w:pPr>
      <w:r>
        <w:rPr>
          <w:rFonts w:hint="eastAsia" w:ascii="宋体" w:hAnsi="宋体" w:eastAsia="宋体" w:cs="宋体"/>
          <w:color w:val="auto"/>
          <w:lang w:val="en-US" w:eastAsia="zh-CN"/>
        </w:rPr>
        <w:t>3</w:t>
      </w:r>
      <w:r>
        <w:rPr>
          <w:rFonts w:hint="eastAsia" w:ascii="宋体" w:hAnsi="宋体" w:eastAsia="宋体" w:cs="宋体"/>
          <w:color w:val="auto"/>
          <w:lang w:eastAsia="zh-CN"/>
        </w:rPr>
        <w:t>、去污区、检查包装灭菌区、无菌物品存放区、</w:t>
      </w:r>
      <w:r>
        <w:rPr>
          <w:rFonts w:hint="eastAsia" w:ascii="宋体" w:hAnsi="宋体" w:eastAsia="宋体" w:cs="宋体"/>
          <w:color w:val="auto"/>
        </w:rPr>
        <w:t>正压值的保证：通过新风机组和排风机对房间新、排风量之差来实现；对于</w:t>
      </w:r>
      <w:r>
        <w:rPr>
          <w:rFonts w:hint="eastAsia" w:ascii="宋体" w:hAnsi="宋体" w:eastAsia="宋体" w:cs="宋体"/>
          <w:color w:val="auto"/>
          <w:lang w:eastAsia="zh-CN"/>
        </w:rPr>
        <w:t>消毒供应室</w:t>
      </w:r>
      <w:r>
        <w:rPr>
          <w:rFonts w:hint="eastAsia" w:ascii="宋体" w:hAnsi="宋体" w:eastAsia="宋体" w:cs="宋体"/>
          <w:color w:val="auto"/>
        </w:rPr>
        <w:t>采用排风机同机组正常运行</w:t>
      </w:r>
      <w:r>
        <w:rPr>
          <w:rFonts w:hint="eastAsia" w:ascii="宋体" w:hAnsi="宋体" w:eastAsia="宋体" w:cs="宋体"/>
          <w:color w:val="auto"/>
          <w:lang w:eastAsia="zh-CN"/>
        </w:rPr>
        <w:t>，</w:t>
      </w:r>
      <w:r>
        <w:rPr>
          <w:rFonts w:hint="eastAsia" w:ascii="宋体" w:hAnsi="宋体" w:eastAsia="宋体" w:cs="宋体"/>
          <w:color w:val="auto"/>
        </w:rPr>
        <w:t>当机组处于停机或值机状态时，新风仍送；依靠新风保持室内正压。</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rPr>
      </w:pPr>
      <w:r>
        <w:rPr>
          <w:rFonts w:hint="eastAsia" w:ascii="宋体" w:hAnsi="宋体" w:eastAsia="宋体" w:cs="宋体"/>
          <w:color w:val="auto"/>
          <w:lang w:val="en-US" w:eastAsia="zh-CN"/>
        </w:rPr>
        <w:t>4、</w:t>
      </w:r>
      <w:r>
        <w:rPr>
          <w:rFonts w:hint="eastAsia" w:ascii="宋体" w:hAnsi="宋体" w:eastAsia="宋体" w:cs="宋体"/>
          <w:color w:val="auto"/>
        </w:rPr>
        <w:t>使用密封性优异的</w:t>
      </w:r>
      <w:r>
        <w:rPr>
          <w:rFonts w:hint="eastAsia" w:ascii="宋体" w:hAnsi="宋体" w:eastAsia="宋体" w:cs="宋体"/>
          <w:color w:val="auto"/>
          <w:lang w:eastAsia="zh-CN"/>
        </w:rPr>
        <w:t>新风</w:t>
      </w:r>
      <w:r>
        <w:rPr>
          <w:rFonts w:hint="eastAsia" w:ascii="宋体" w:hAnsi="宋体" w:eastAsia="宋体" w:cs="宋体"/>
          <w:color w:val="auto"/>
        </w:rPr>
        <w:t>机组，机组漏风率远小于国家规定。</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rPr>
      </w:pPr>
      <w:r>
        <w:rPr>
          <w:rFonts w:hint="eastAsia" w:ascii="宋体" w:hAnsi="宋体" w:eastAsia="宋体" w:cs="宋体"/>
          <w:color w:val="auto"/>
          <w:lang w:val="en-US" w:eastAsia="zh-CN"/>
        </w:rPr>
        <w:t>5、</w:t>
      </w:r>
      <w:r>
        <w:rPr>
          <w:rFonts w:hint="eastAsia" w:ascii="宋体" w:hAnsi="宋体" w:eastAsia="宋体" w:cs="宋体"/>
          <w:color w:val="auto"/>
          <w:lang w:eastAsia="zh-CN"/>
        </w:rPr>
        <w:t>新风</w:t>
      </w:r>
      <w:r>
        <w:rPr>
          <w:rFonts w:hint="eastAsia" w:ascii="宋体" w:hAnsi="宋体" w:eastAsia="宋体" w:cs="宋体"/>
          <w:color w:val="auto"/>
        </w:rPr>
        <w:t>机组内表面内壁光滑，不积尘，可用消毒剂定期进行消毒维护而不会出现腐蚀生锈。</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rPr>
      </w:pPr>
      <w:r>
        <w:rPr>
          <w:rFonts w:hint="eastAsia" w:ascii="宋体" w:hAnsi="宋体" w:eastAsia="宋体" w:cs="宋体"/>
          <w:color w:val="auto"/>
          <w:lang w:val="en-US" w:eastAsia="zh-CN"/>
        </w:rPr>
        <w:t>6、</w:t>
      </w:r>
      <w:r>
        <w:rPr>
          <w:rFonts w:hint="eastAsia" w:ascii="宋体" w:hAnsi="宋体" w:eastAsia="宋体" w:cs="宋体"/>
          <w:color w:val="auto"/>
        </w:rPr>
        <w:t>空调机组采用干式接水盘，避免因积水滋生细菌。</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1）控制器给排风机一开启信号（排风机工作）； </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2）排风机正常启动后（排风机进风与出风两端安装的风压压差表接气端检测），其控制信号控制开启排风管的电动密闭阀；</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7、风管的制作及安装</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1）风管、部件制做的要求，应符合GB 500591《洁净室施工及验收规范》，其评验方法应符合GB 500591《通风与空调工程施工及验收规范》规定选用。</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2）风管和制作部件用的板材，风管宽度D＜320mm时，应采用0.6mm厚优质镀锌钢板，风管宽度320mm≤D＜630，应采用0.75mm厚优质镀锌钢板，风管宽度630mm≤D时，应采用1.0mm厚优质镀锌钢板，法兰用料规格按GB50243-2002《通风与空调工程施及验收规范》规定使用。室内风管管道保温材料为：20mm~25mm厚、室外风管管道材料采用30mm~50mm厚，保温材料选用B1级橡塑保温板。</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3）新风机用的风管不得有横向拼接缝，矩形风管其底边宽度&lt;900mm时，其底边不应有纵向拼接缝。</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4）矩形风管的拼接缝采用单咬口，转交缝采用转角咬口，涂胶后仍有漏风时，应在风管内侧拼缝处再涂一次胶。</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5）风管的表面应平整、光滑，不得在风管内设置加固框，加固筋内法兰等物件。</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6）风管与法兰连接时，风管翻边应平整并紧贴法兰，翻边宽度为7~9mm，风管的咬口应在齐翻折部位剪去多余的咬口层并保留一层余量，翻拐角时应拍打为圆弧形。</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7）法兰应在平台上焊接，以保证法兰面平整，法兰采用直肢对焊，不应采用45度斜口对焊。</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8）风管法兰内侧的铆钉处应涂密封胶，涂胶前应消除铆钉处表面油污，铆钉平头在内侧，敲打圆头在外侧。</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9）擦拭风管内表面时，应采用不易掉纤维的拭布，最后一次擦拭时应采用新丝光毛巾并流水洗涤拭布。</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10）风管及部件制作和存放场所应该在安装现场较为清洁的区域进行。</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11）制作风阀的轴光滑，叶片开向及开启角度应有标记，轴端伸出阀体处应有密封处理。</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12）法兰密封垫粘牢在法兰上，垫片应平整，不得有开胶、扭曲等现象，密封垫均匀压紧后，其内侧应与风管内壁平齐。</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13）成对法兰四周螺栓的拧紧力大小要一致，安装后不应有松紧不均的现象。</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14）经封口后的风管及部件，安装前不得拆封，安装时拆开端封随即安装，如安装中间停顿，应将端口重新封好。</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15）风阀、消声器等配件安装前必须消除内表面的油污及尘土，并检查质量是否合格。</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16）新风系统的风管安装后，在保温前应进行漏风检查。</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17）风管保温层应连续、不间断、无孔洞漏缺等并紧贴风管、密封、无松弛现象；保温层外表面应光滑、平整、便于打扫卫生。</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18）风管保温采用橡塑保温板，保温施工时，不得再在风管壁上开洞和上螺丝，不得破环风管的密闭性，测孔等装置应在保温前安装好并进行密封处理。</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19）管道制作安装前进行除污处理，若在制作安装过程中有二次油污现象，应在安装后再次进行除污及刷防锈漆（制作过程以机械加工为主，手工制作为辅）。</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8、风系统的漏风量要求</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 新风系统与排风系统, 从制作到施工安装环节均需采取密封防漏措施, 整个系统安装完毕后, 其整个系统漏风率应不超过2%。</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9.水管</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 1).冷冻水系统中除注明者外，供回水干管的敷设坡度一般为i=0.0025，空调箱凝结水排水管的坡度：支管不小于0.01，干管不应小于0.007。</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 2).各种水管在与空调机组、冷水机组连接前必须冲洗排污直至水管流出的水中不带污物为止。</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 3).DN100以上的管道材质采用镀锌钢管，焊接，DN100或以下的管道材质采用镀锌钢管，丝接或焊接。冷热水管保温材料采用30mm~50mm厚B1级橡塑保温管；DN65或以上的水管阀门采用涡轮蝶阀，DN50或以下的水管阀门均为铜制闸阀，每台空调机组上的水管均安装表盘式温度计和压力表。</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 4）.管道的支架详见国标03SR417-2《装配式管道吊挂支架安装图》。保冷水管道与支架之间应垫经防腐处理的木衬垫或高密度难燃型酚醛发泡或保冷PU鞍座，垫块厚度应与绝热厚度相同。</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10.机组的安装</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 所有机组都应安装在一个水平的槽钢基础之上，机组与槽钢基础连接处采用减震器处理，机组段与段之间的连接处，应用密封垫密封，密封垫的厚度一般为4-6MM，压缩率为25%-30%。严格按照机组安装作业指导书进行安装。</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eastAsia="zh-CN"/>
        </w:rPr>
        <w:t>（三）</w:t>
      </w:r>
      <w:r>
        <w:rPr>
          <w:rFonts w:hint="eastAsia" w:ascii="宋体" w:hAnsi="宋体" w:eastAsia="宋体" w:cs="宋体"/>
          <w:color w:val="auto"/>
          <w:lang w:val="en-US" w:eastAsia="zh-CN"/>
        </w:rPr>
        <w:t>其他</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 1.施工图中所注管道标高，均为管底标高；水平管段上，直管与异径管保持底平；垂直管段上，直径和异径管应保持同心;</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 2.所有冷冻水管系统中高点应设排气阀，低点应设排污阀，压力表接管上为旋塞阀;</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 3.所有管道需经试压合格后方可涂装和保温;</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 4.系统冲洗时，须将全部阀门开启，并打开送回水干管的排污阀，然后进行系统冲洗;</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 5.未尽事宜必须严格按照《通风与空调工程施工质量验收规范》的有关规定执行;</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 6.施工范围以合同为准。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338" w:lineRule="atLeast"/>
        <w:ind w:right="0"/>
        <w:jc w:val="both"/>
        <w:textAlignment w:val="baseline"/>
        <w:rPr>
          <w:rFonts w:hint="eastAsia" w:ascii="宋体" w:hAnsi="宋体" w:eastAsia="宋体" w:cs="宋体"/>
          <w:b/>
          <w:i w:val="0"/>
          <w:caps w:val="0"/>
          <w:color w:val="auto"/>
          <w:spacing w:val="0"/>
          <w:kern w:val="0"/>
          <w:sz w:val="22"/>
          <w:szCs w:val="22"/>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338" w:lineRule="atLeast"/>
        <w:ind w:right="0"/>
        <w:jc w:val="both"/>
        <w:textAlignment w:val="baseline"/>
        <w:rPr>
          <w:rFonts w:hint="eastAsia" w:ascii="宋体" w:hAnsi="宋体" w:eastAsia="宋体" w:cs="宋体"/>
          <w:b/>
          <w:i w:val="0"/>
          <w:caps w:val="0"/>
          <w:color w:val="auto"/>
          <w:spacing w:val="0"/>
          <w:kern w:val="0"/>
          <w:sz w:val="22"/>
          <w:szCs w:val="22"/>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338" w:lineRule="atLeast"/>
        <w:ind w:right="0"/>
        <w:jc w:val="both"/>
        <w:textAlignment w:val="baseline"/>
        <w:rPr>
          <w:rFonts w:hint="eastAsia" w:ascii="宋体" w:hAnsi="宋体" w:eastAsia="宋体" w:cs="宋体"/>
          <w:b/>
          <w:i w:val="0"/>
          <w:caps w:val="0"/>
          <w:color w:val="auto"/>
          <w:spacing w:val="0"/>
          <w:kern w:val="0"/>
          <w:sz w:val="22"/>
          <w:szCs w:val="22"/>
          <w:shd w:val="clear" w:fill="FFFFFF"/>
          <w:vertAlign w:val="baseline"/>
          <w:lang w:val="en-US" w:eastAsia="zh-CN" w:bidi="ar"/>
        </w:rPr>
      </w:pPr>
      <w:r>
        <w:rPr>
          <w:rFonts w:hint="eastAsia" w:ascii="宋体" w:hAnsi="宋体" w:eastAsia="宋体" w:cs="宋体"/>
          <w:b/>
          <w:i w:val="0"/>
          <w:caps w:val="0"/>
          <w:color w:val="auto"/>
          <w:spacing w:val="0"/>
          <w:kern w:val="0"/>
          <w:sz w:val="22"/>
          <w:szCs w:val="22"/>
          <w:shd w:val="clear" w:fill="FFFFFF"/>
          <w:vertAlign w:val="baseline"/>
          <w:lang w:val="en-US" w:eastAsia="zh-CN" w:bidi="ar"/>
        </w:rPr>
        <w:t>五、施工图纸</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338" w:lineRule="atLeast"/>
        <w:ind w:right="0"/>
        <w:jc w:val="both"/>
        <w:textAlignment w:val="baseline"/>
        <w:rPr>
          <w:rFonts w:hint="eastAsia" w:ascii="宋体" w:hAnsi="宋体" w:eastAsia="宋体" w:cs="宋体"/>
          <w:b/>
          <w:i w:val="0"/>
          <w:caps w:val="0"/>
          <w:color w:val="auto"/>
          <w:spacing w:val="0"/>
          <w:kern w:val="0"/>
          <w:sz w:val="22"/>
          <w:szCs w:val="22"/>
          <w:shd w:val="clear" w:fill="FFFFFF"/>
          <w:vertAlign w:val="baseline"/>
          <w:lang w:val="en-US" w:eastAsia="zh-CN" w:bidi="ar"/>
        </w:rPr>
      </w:pPr>
      <w:r>
        <w:rPr>
          <w:rFonts w:hint="eastAsia" w:ascii="宋体" w:hAnsi="宋体" w:eastAsia="宋体" w:cs="宋体"/>
          <w:b/>
          <w:i w:val="0"/>
          <w:caps w:val="0"/>
          <w:color w:val="auto"/>
          <w:spacing w:val="0"/>
          <w:kern w:val="0"/>
          <w:sz w:val="22"/>
          <w:szCs w:val="22"/>
          <w:shd w:val="clear" w:fill="FFFFFF"/>
          <w:vertAlign w:val="baseline"/>
          <w:lang w:val="en-US" w:eastAsia="zh-CN" w:bidi="ar"/>
        </w:rPr>
        <w:drawing>
          <wp:inline distT="0" distB="0" distL="114300" distR="114300">
            <wp:extent cx="8457565" cy="5702300"/>
            <wp:effectExtent l="0" t="0" r="12700" b="635"/>
            <wp:docPr id="3" name="图片 3" descr="凤阳供应中心新风系统1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凤阳供应中心新风系统11111"/>
                    <pic:cNvPicPr>
                      <a:picLocks noChangeAspect="1"/>
                    </pic:cNvPicPr>
                  </pic:nvPicPr>
                  <pic:blipFill>
                    <a:blip r:embed="rId4"/>
                    <a:srcRect l="1562" t="12714" r="5860" b="580"/>
                    <a:stretch>
                      <a:fillRect/>
                    </a:stretch>
                  </pic:blipFill>
                  <pic:spPr>
                    <a:xfrm rot="16200000">
                      <a:off x="0" y="0"/>
                      <a:ext cx="8457565" cy="5702300"/>
                    </a:xfrm>
                    <a:prstGeom prst="rect">
                      <a:avLst/>
                    </a:prstGeom>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338" w:lineRule="atLeast"/>
        <w:ind w:right="0"/>
        <w:jc w:val="both"/>
        <w:textAlignment w:val="baseline"/>
        <w:rPr>
          <w:rFonts w:hint="eastAsia" w:ascii="宋体" w:hAnsi="宋体" w:eastAsia="宋体" w:cs="宋体"/>
          <w:b/>
          <w:i w:val="0"/>
          <w:caps w:val="0"/>
          <w:color w:val="auto"/>
          <w:spacing w:val="0"/>
          <w:kern w:val="0"/>
          <w:sz w:val="22"/>
          <w:szCs w:val="22"/>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338" w:lineRule="atLeast"/>
        <w:ind w:right="0"/>
        <w:jc w:val="both"/>
        <w:textAlignment w:val="baseline"/>
        <w:rPr>
          <w:rFonts w:hint="eastAsia" w:ascii="宋体" w:hAnsi="宋体" w:eastAsia="宋体" w:cs="宋体"/>
          <w:b/>
          <w:i w:val="0"/>
          <w:caps w:val="0"/>
          <w:color w:val="auto"/>
          <w:spacing w:val="0"/>
          <w:kern w:val="0"/>
          <w:sz w:val="22"/>
          <w:szCs w:val="22"/>
          <w:shd w:val="clear" w:fill="FFFFFF"/>
          <w:vertAlign w:val="baseline"/>
          <w:lang w:val="en-US" w:eastAsia="zh-CN" w:bidi="ar"/>
        </w:rPr>
      </w:pPr>
      <w:r>
        <w:rPr>
          <w:rFonts w:hint="eastAsia" w:ascii="宋体" w:hAnsi="宋体" w:eastAsia="宋体" w:cs="宋体"/>
          <w:b/>
          <w:i w:val="0"/>
          <w:caps w:val="0"/>
          <w:color w:val="auto"/>
          <w:spacing w:val="0"/>
          <w:kern w:val="0"/>
          <w:sz w:val="22"/>
          <w:szCs w:val="22"/>
          <w:shd w:val="clear" w:fill="FFFFFF"/>
          <w:vertAlign w:val="baseline"/>
          <w:lang w:val="en-US" w:eastAsia="zh-CN" w:bidi="ar"/>
        </w:rPr>
        <w:t>六、工程量清单及材料推荐品牌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440" w:lineRule="atLeast"/>
        <w:ind w:right="0"/>
        <w:jc w:val="both"/>
        <w:textAlignment w:val="baseline"/>
        <w:rPr>
          <w:rFonts w:hint="eastAsia" w:ascii="宋体" w:hAnsi="宋体" w:eastAsia="宋体" w:cs="宋体"/>
          <w:b w:val="0"/>
          <w:i w:val="0"/>
          <w:caps w:val="0"/>
          <w:color w:val="auto"/>
          <w:spacing w:val="0"/>
          <w:kern w:val="0"/>
          <w:sz w:val="22"/>
          <w:szCs w:val="22"/>
          <w:shd w:val="clear" w:fill="FFFFFF"/>
          <w:vertAlign w:val="baseline"/>
          <w:lang w:val="en-US" w:eastAsia="zh-CN" w:bidi="ar"/>
        </w:rPr>
      </w:pPr>
      <w:r>
        <w:rPr>
          <w:rFonts w:hint="eastAsia" w:ascii="宋体" w:hAnsi="宋体" w:eastAsia="宋体" w:cs="宋体"/>
          <w:b w:val="0"/>
          <w:i w:val="0"/>
          <w:caps w:val="0"/>
          <w:color w:val="auto"/>
          <w:spacing w:val="0"/>
          <w:kern w:val="0"/>
          <w:sz w:val="22"/>
          <w:szCs w:val="22"/>
          <w:shd w:val="clear" w:fill="FFFFFF"/>
          <w:vertAlign w:val="baseline"/>
          <w:lang w:val="en-US" w:eastAsia="zh-CN" w:bidi="ar"/>
        </w:rPr>
        <w:t>工程量清单：</w:t>
      </w:r>
    </w:p>
    <w:tbl>
      <w:tblPr>
        <w:tblStyle w:val="6"/>
        <w:tblW w:w="92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80"/>
        <w:gridCol w:w="1666"/>
        <w:gridCol w:w="5160"/>
        <w:gridCol w:w="650"/>
        <w:gridCol w:w="10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1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5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项目特征</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计量</w:t>
            </w:r>
          </w:p>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5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41"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净化通风管制作安装</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1、板材厚度:δ0.75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2、材质:镀锌钢板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3、除锈、刷油、防腐、绝热及保护层设计要求:橡塑保温棉20mm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4、接口形式:咬口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1、风管、管件、法兰、零件、支架制作、安装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2、弯头导流叶片制作、安装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3、过跨风管落地支架制作、安装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4、风管检查孔制作、安装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5、温度、风量测定孔制作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6、风管保温及保护层</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42.67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41"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净化通风管制作安装</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1、板材厚度:δ0.6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2、材质:镀锌钢板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3、除锈、刷油、防腐、绝热及保护层设计要求:橡塑保温棉20mm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4、接口形式:咬口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1、风管、管件、法兰、零件、支架制作、安装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2、弯头导流叶片制作、安装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3、过跨风管落地支架制作、安装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4、风管检查孔制作、安装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5、温度、风量测定孔制作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6、风管保温及保护层</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192.03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碳钢调节阀制作安装</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1、名称:70度防火阀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2、规格:800*400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1、安装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2、制作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3、除锈、刷油</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碳钢调节阀制作安装</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1、名称:止回阀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2、规格:800*400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1、安装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2、制作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3、除锈、刷油</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碳钢调节阀制作安装</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1、名称:止回阀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2、规格:700*400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1、安装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2、制作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3、除锈、刷油</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碳钢调节阀制作安装</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1、名称:止回阀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2、规格:600*400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1、安装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2、制作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3、除锈、刷油</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碳钢调节阀制作安装</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1、名称:止回阀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2、规格:500*400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1、安装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2、制作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3、除锈、刷油</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13.00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碳钢调节阀制作安装</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1、名称:止回阀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2、规格:400*250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1、安装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2、制作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3、除锈、刷油</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27.00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碳钢调节阀制作安装</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1、名称:调节阀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2、规格:800*400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1、安装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2、制作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3、除锈、刷油</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碳钢调节阀制作安装</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1、名称:调节阀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2、规格:700*400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1、安装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2、制作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3、除锈、刷油</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碳钢调节阀制作安装</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1、名称:调节阀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2、规格:600*400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1、安装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2、制作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3、除锈、刷油</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碳钢调节阀制作安装</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1、名称:调节阀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2、规格:500*400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1、安装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2、制作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3、除锈、刷油</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13.00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碳钢调节阀制作安装</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1、名称:调节阀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2、规格:400*250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1、安装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2、制作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3、除锈、刷油</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27.00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碳钢调节阀制作安装</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1、名称:定风量阀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2、规格:600*500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1、安装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2、制作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3、除锈、刷油</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碳钢调节阀制作安装</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1、名称:定风量阀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2、规格:800*400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1、安装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2、制作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3、除锈、刷油</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静压箱制作安装</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1、材质:镀锌铁皮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2、规格:1200*1000*1000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1、制作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2、安装</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铝及铝合金风口、散流器制作安装</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1、类型:铝合金双层百叶新风口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2、规格:300*300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1、制作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2、安装</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24.00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铝及铝合金风口、散流器制作安装</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1、类型:新风防雨百叶风口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2、规格:800*400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1、制作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2、安装</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1"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19</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空调机组</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1、名称:新风机处理组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2、型号:FAU-401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3、技术参数:机组风量 6000cmh,机外余压 600pa,风机功率 3KW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4、说明:机组功能段采用初效过滤段、风机段、中效过滤段、表冷加热段、出风段组成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5、其他功能段参数详见技术要求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6、安装位置:落地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1、采购及安装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2、支座制作、安装</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41"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塑料管（UPVC、PVC、PP-C等）</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1、安装部位（室内外）:室内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2、输送介质:冷凝水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3、材质:UPVC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4、型号、规格:DN32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5、连接方式:热熔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6、套管形式:防水套管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7、橡塑保温棉20mm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1、管道敷设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2、吊支架制安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3、管道绝热及保护层安装、除锈、刷油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4、通球及水封试验</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5.90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螺纹阀门</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1、类型:球阀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2、材质:铜质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3、型号、规格:DN32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采购、安装</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新风控制柜</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1、类型:新风控制柜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2、型号:15KW</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JDG管DN65</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1、名称:穿线管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2、材质:JDG管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3、规格:DN65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4、配置形式及部位:暗配  </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电力电缆ZR-YJV-5*16</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1、电缆采购、敷设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2、电缆头制作、安装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3、防火堵洞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4、电缆防护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5、电缆防火隔板</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19.00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81"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镀锌钢管</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1、安装部位（室内外）: 室内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2、输送介质（给水、排水、热媒体、燃气、雨水）:空调水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3、材质:镀锌钢管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4、型号、规格:DN50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5、连接方式:丝扣连接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6、套管形式、:钢性防水套管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7、说明:橡塑保温棉20mm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1、管道安装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2、管道支架制作、安装、除锈、刷油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3、管道绝热及保护层安装、除锈、刷油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4、水压试验</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4.40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焊接法兰阀门</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1、类型:闸阀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2、型号、规格:DN50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采购、安装</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焊接法兰阀门</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1、类型:金属软接头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2、型号、规格:DN50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采购、安装</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焊接法兰阀门</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1、类型:Y型过滤器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2、型号、规格:DN50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采购、安装</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41"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29</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温度仪表</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名称:温度计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取源部件制作安装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套管安装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挠性管安装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采购、安装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单体校验调整</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压力仪表</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1、名称:压力表(带旋塞)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2、类型:含根部阀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1、本体及附件采购、安装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2、单体校验调整</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1.00 </w:t>
            </w:r>
          </w:p>
        </w:tc>
      </w:tr>
    </w:tbl>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440" w:lineRule="atLeast"/>
        <w:ind w:right="0"/>
        <w:jc w:val="both"/>
        <w:textAlignment w:val="baseline"/>
        <w:rPr>
          <w:rFonts w:hint="eastAsia" w:ascii="宋体" w:hAnsi="宋体" w:eastAsia="宋体" w:cs="宋体"/>
          <w:b w:val="0"/>
          <w:i w:val="0"/>
          <w:caps w:val="0"/>
          <w:color w:val="auto"/>
          <w:spacing w:val="0"/>
          <w:kern w:val="0"/>
          <w:sz w:val="22"/>
          <w:szCs w:val="22"/>
          <w:shd w:val="clear" w:fill="FFFFFF"/>
          <w:vertAlign w:val="baseline"/>
          <w:lang w:val="en-US" w:eastAsia="zh-CN" w:bidi="ar"/>
        </w:rPr>
      </w:pPr>
      <w:r>
        <w:rPr>
          <w:rFonts w:hint="eastAsia" w:ascii="宋体" w:hAnsi="宋体" w:eastAsia="宋体" w:cs="宋体"/>
          <w:b w:val="0"/>
          <w:i w:val="0"/>
          <w:caps w:val="0"/>
          <w:color w:val="auto"/>
          <w:spacing w:val="0"/>
          <w:kern w:val="0"/>
          <w:sz w:val="22"/>
          <w:szCs w:val="22"/>
          <w:shd w:val="clear" w:fill="FFFFFF"/>
          <w:vertAlign w:val="baseline"/>
          <w:lang w:val="en-US" w:eastAsia="zh-CN" w:bidi="ar"/>
        </w:rPr>
        <w:t>本项目推荐材料品牌如下：</w:t>
      </w:r>
    </w:p>
    <w:tbl>
      <w:tblPr>
        <w:tblStyle w:val="6"/>
        <w:tblW w:w="914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73"/>
        <w:gridCol w:w="2985"/>
        <w:gridCol w:w="51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9" w:hRule="atLeast"/>
          <w:jc w:val="center"/>
        </w:trPr>
        <w:tc>
          <w:tcPr>
            <w:tcW w:w="973"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440" w:lineRule="atLeast"/>
              <w:ind w:right="0"/>
              <w:jc w:val="center"/>
              <w:textAlignment w:val="baseline"/>
              <w:rPr>
                <w:color w:val="auto"/>
                <w:sz w:val="22"/>
                <w:szCs w:val="22"/>
              </w:rPr>
            </w:pPr>
            <w:r>
              <w:rPr>
                <w:rFonts w:hint="eastAsia" w:ascii="宋体" w:hAnsi="宋体" w:eastAsia="宋体" w:cs="宋体"/>
                <w:b w:val="0"/>
                <w:color w:val="auto"/>
                <w:kern w:val="0"/>
                <w:sz w:val="22"/>
                <w:szCs w:val="22"/>
                <w:vertAlign w:val="baseline"/>
                <w:lang w:val="en-US" w:eastAsia="zh-CN" w:bidi="ar"/>
              </w:rPr>
              <w:t>序号</w:t>
            </w:r>
          </w:p>
        </w:tc>
        <w:tc>
          <w:tcPr>
            <w:tcW w:w="2985"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440" w:lineRule="atLeast"/>
              <w:ind w:right="0"/>
              <w:jc w:val="center"/>
              <w:textAlignment w:val="baseline"/>
              <w:rPr>
                <w:color w:val="auto"/>
                <w:sz w:val="22"/>
                <w:szCs w:val="22"/>
              </w:rPr>
            </w:pPr>
            <w:r>
              <w:rPr>
                <w:rFonts w:hint="eastAsia" w:ascii="宋体" w:hAnsi="宋体" w:eastAsia="宋体" w:cs="宋体"/>
                <w:b w:val="0"/>
                <w:color w:val="auto"/>
                <w:kern w:val="0"/>
                <w:sz w:val="22"/>
                <w:szCs w:val="22"/>
                <w:vertAlign w:val="baseline"/>
                <w:lang w:val="en-US" w:eastAsia="zh-CN" w:bidi="ar"/>
              </w:rPr>
              <w:t>材料名称</w:t>
            </w:r>
          </w:p>
        </w:tc>
        <w:tc>
          <w:tcPr>
            <w:tcW w:w="5186" w:type="dxa"/>
            <w:tcBorders>
              <w:top w:val="single" w:color="000000" w:sz="8" w:space="0"/>
              <w:left w:val="single" w:color="auto" w:sz="4"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440" w:lineRule="atLeast"/>
              <w:ind w:left="0" w:right="0" w:firstLine="420"/>
              <w:jc w:val="center"/>
              <w:textAlignment w:val="baseline"/>
              <w:rPr>
                <w:rFonts w:hint="eastAsia" w:ascii="宋体" w:hAnsi="宋体" w:eastAsia="宋体" w:cs="宋体"/>
                <w:b w:val="0"/>
                <w:color w:val="auto"/>
                <w:kern w:val="0"/>
                <w:sz w:val="22"/>
                <w:szCs w:val="22"/>
                <w:vertAlign w:val="baseline"/>
                <w:lang w:val="en-US" w:eastAsia="zh-CN" w:bidi="ar"/>
              </w:rPr>
            </w:pPr>
            <w:r>
              <w:rPr>
                <w:rFonts w:hint="eastAsia" w:ascii="宋体" w:hAnsi="宋体" w:eastAsia="宋体" w:cs="宋体"/>
                <w:b w:val="0"/>
                <w:color w:val="auto"/>
                <w:kern w:val="0"/>
                <w:sz w:val="22"/>
                <w:szCs w:val="22"/>
                <w:vertAlign w:val="baseline"/>
                <w:lang w:val="en-US" w:eastAsia="zh-CN" w:bidi="ar"/>
              </w:rPr>
              <w:t>推荐品牌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9" w:hRule="atLeast"/>
          <w:jc w:val="center"/>
        </w:trPr>
        <w:tc>
          <w:tcPr>
            <w:tcW w:w="973"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440" w:lineRule="atLeast"/>
              <w:ind w:right="0" w:rightChars="0"/>
              <w:jc w:val="center"/>
              <w:textAlignment w:val="baseline"/>
              <w:rPr>
                <w:rFonts w:hint="eastAsia" w:ascii="宋体" w:hAnsi="宋体" w:eastAsia="宋体" w:cs="宋体"/>
                <w:b w:val="0"/>
                <w:color w:val="auto"/>
                <w:kern w:val="0"/>
                <w:sz w:val="22"/>
                <w:szCs w:val="22"/>
                <w:vertAlign w:val="baseline"/>
                <w:lang w:val="en-US" w:eastAsia="zh-CN" w:bidi="ar"/>
              </w:rPr>
            </w:pPr>
            <w:r>
              <w:rPr>
                <w:rFonts w:hint="eastAsia" w:ascii="宋体" w:hAnsi="宋体" w:eastAsia="宋体" w:cs="宋体"/>
                <w:b w:val="0"/>
                <w:color w:val="auto"/>
                <w:kern w:val="0"/>
                <w:sz w:val="22"/>
                <w:szCs w:val="22"/>
                <w:vertAlign w:val="baseline"/>
                <w:lang w:val="en-US" w:eastAsia="zh-CN" w:bidi="ar"/>
              </w:rPr>
              <w:t>1</w:t>
            </w:r>
          </w:p>
        </w:tc>
        <w:tc>
          <w:tcPr>
            <w:tcW w:w="2985"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440" w:lineRule="atLeast"/>
              <w:ind w:right="0"/>
              <w:jc w:val="both"/>
              <w:textAlignment w:val="baseline"/>
              <w:rPr>
                <w:rFonts w:hint="eastAsia" w:ascii="宋体" w:hAnsi="宋体" w:eastAsia="宋体" w:cs="宋体"/>
                <w:b w:val="0"/>
                <w:color w:val="auto"/>
                <w:kern w:val="0"/>
                <w:sz w:val="22"/>
                <w:szCs w:val="22"/>
                <w:vertAlign w:val="baseline"/>
                <w:lang w:val="en-US" w:eastAsia="zh-CN" w:bidi="ar"/>
              </w:rPr>
            </w:pPr>
            <w:r>
              <w:rPr>
                <w:rFonts w:hint="eastAsia"/>
                <w:color w:val="auto"/>
                <w:sz w:val="22"/>
                <w:szCs w:val="22"/>
              </w:rPr>
              <w:t>新风机处理组</w:t>
            </w:r>
          </w:p>
        </w:tc>
        <w:tc>
          <w:tcPr>
            <w:tcW w:w="5186" w:type="dxa"/>
            <w:tcBorders>
              <w:top w:val="single" w:color="000000" w:sz="8" w:space="0"/>
              <w:left w:val="single" w:color="auto" w:sz="4"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440" w:lineRule="atLeast"/>
              <w:ind w:right="0"/>
              <w:jc w:val="both"/>
              <w:textAlignment w:val="baseline"/>
              <w:rPr>
                <w:rFonts w:hint="eastAsia" w:ascii="宋体" w:hAnsi="宋体" w:cs="宋体" w:eastAsiaTheme="minorEastAsia"/>
                <w:b w:val="0"/>
                <w:color w:val="auto"/>
                <w:kern w:val="0"/>
                <w:sz w:val="22"/>
                <w:szCs w:val="22"/>
                <w:vertAlign w:val="baseline"/>
                <w:lang w:val="en-US" w:eastAsia="zh-CN" w:bidi="ar"/>
              </w:rPr>
            </w:pPr>
            <w:r>
              <w:rPr>
                <w:rFonts w:ascii="宋体" w:hAnsi="宋体" w:cs="Arial"/>
                <w:color w:val="auto"/>
                <w:sz w:val="22"/>
              </w:rPr>
              <w:t>雅士（合资）</w:t>
            </w:r>
            <w:r>
              <w:rPr>
                <w:rFonts w:hint="eastAsia" w:ascii="宋体" w:hAnsi="宋体" w:cs="Arial"/>
                <w:color w:val="auto"/>
                <w:sz w:val="22"/>
                <w:lang w:eastAsia="zh-CN"/>
              </w:rPr>
              <w:t>、</w:t>
            </w:r>
            <w:r>
              <w:rPr>
                <w:rFonts w:ascii="宋体" w:hAnsi="宋体" w:cs="Arial"/>
                <w:color w:val="auto"/>
                <w:sz w:val="22"/>
              </w:rPr>
              <w:t>麦克维尔（合资）</w:t>
            </w:r>
            <w:r>
              <w:rPr>
                <w:rFonts w:hint="eastAsia" w:ascii="宋体" w:hAnsi="宋体" w:cs="Arial"/>
                <w:color w:val="auto"/>
                <w:sz w:val="22"/>
                <w:lang w:eastAsia="zh-CN"/>
              </w:rPr>
              <w:t>、</w:t>
            </w:r>
            <w:r>
              <w:rPr>
                <w:rFonts w:ascii="宋体" w:hAnsi="宋体" w:cs="Arial"/>
                <w:color w:val="auto"/>
                <w:sz w:val="22"/>
              </w:rPr>
              <w:t>约克（合资）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9" w:hRule="atLeast"/>
          <w:jc w:val="center"/>
        </w:trPr>
        <w:tc>
          <w:tcPr>
            <w:tcW w:w="973"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440" w:lineRule="atLeast"/>
              <w:ind w:right="0" w:rightChars="0"/>
              <w:jc w:val="center"/>
              <w:textAlignment w:val="baseline"/>
              <w:rPr>
                <w:color w:val="auto"/>
                <w:sz w:val="22"/>
                <w:szCs w:val="22"/>
              </w:rPr>
            </w:pPr>
            <w:r>
              <w:rPr>
                <w:rFonts w:hint="eastAsia" w:ascii="宋体" w:hAnsi="宋体" w:eastAsia="宋体" w:cs="宋体"/>
                <w:b w:val="0"/>
                <w:color w:val="auto"/>
                <w:kern w:val="0"/>
                <w:sz w:val="22"/>
                <w:szCs w:val="22"/>
                <w:vertAlign w:val="baseline"/>
                <w:lang w:val="en-US" w:eastAsia="zh-CN" w:bidi="ar"/>
              </w:rPr>
              <w:t>2</w:t>
            </w: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440" w:lineRule="atLeast"/>
              <w:ind w:right="0"/>
              <w:jc w:val="both"/>
              <w:textAlignment w:val="baseline"/>
              <w:rPr>
                <w:color w:val="auto"/>
                <w:sz w:val="22"/>
                <w:szCs w:val="22"/>
              </w:rPr>
            </w:pPr>
            <w:r>
              <w:rPr>
                <w:rFonts w:hint="eastAsia" w:ascii="宋体" w:hAnsi="宋体" w:eastAsia="宋体" w:cs="宋体"/>
                <w:b w:val="0"/>
                <w:color w:val="auto"/>
                <w:kern w:val="0"/>
                <w:sz w:val="22"/>
                <w:szCs w:val="22"/>
                <w:vertAlign w:val="baseline"/>
                <w:lang w:val="en-US" w:eastAsia="zh-CN" w:bidi="ar"/>
              </w:rPr>
              <w:t>镀锌钢板</w:t>
            </w:r>
          </w:p>
        </w:tc>
        <w:tc>
          <w:tcPr>
            <w:tcW w:w="5186" w:type="dxa"/>
            <w:tcBorders>
              <w:top w:val="nil"/>
              <w:left w:val="single" w:color="auto" w:sz="4"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440" w:lineRule="atLeast"/>
              <w:ind w:right="0"/>
              <w:jc w:val="both"/>
              <w:textAlignment w:val="baseline"/>
              <w:rPr>
                <w:rFonts w:hint="eastAsia" w:ascii="宋体" w:hAnsi="宋体" w:cs="Arial"/>
                <w:color w:val="auto"/>
                <w:sz w:val="22"/>
              </w:rPr>
            </w:pPr>
            <w:r>
              <w:rPr>
                <w:rFonts w:hint="eastAsia" w:ascii="宋体" w:hAnsi="宋体" w:cs="Arial"/>
                <w:color w:val="auto"/>
                <w:sz w:val="22"/>
              </w:rPr>
              <w:t>上海宝钢</w:t>
            </w:r>
            <w:r>
              <w:rPr>
                <w:rFonts w:hint="eastAsia" w:ascii="宋体" w:hAnsi="宋体" w:cs="Arial"/>
                <w:color w:val="auto"/>
                <w:sz w:val="22"/>
                <w:lang w:eastAsia="zh-CN"/>
              </w:rPr>
              <w:t>、</w:t>
            </w:r>
            <w:r>
              <w:rPr>
                <w:rFonts w:hint="eastAsia" w:ascii="宋体" w:hAnsi="宋体" w:cs="Arial"/>
                <w:color w:val="auto"/>
                <w:sz w:val="22"/>
              </w:rPr>
              <w:t>武汉武钢</w:t>
            </w:r>
            <w:r>
              <w:rPr>
                <w:rFonts w:hint="eastAsia" w:ascii="宋体" w:hAnsi="宋体" w:cs="Arial"/>
                <w:color w:val="auto"/>
                <w:sz w:val="22"/>
                <w:lang w:eastAsia="zh-CN"/>
              </w:rPr>
              <w:t>、</w:t>
            </w:r>
            <w:r>
              <w:rPr>
                <w:rFonts w:hint="eastAsia" w:ascii="宋体" w:hAnsi="宋体" w:cs="Arial"/>
                <w:color w:val="auto"/>
                <w:sz w:val="22"/>
              </w:rPr>
              <w:t>马鞍山马钢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29" w:hRule="atLeast"/>
          <w:jc w:val="center"/>
        </w:trPr>
        <w:tc>
          <w:tcPr>
            <w:tcW w:w="973"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440" w:lineRule="atLeast"/>
              <w:ind w:right="0" w:rightChars="0"/>
              <w:jc w:val="center"/>
              <w:textAlignment w:val="baseline"/>
              <w:rPr>
                <w:rFonts w:hint="eastAsia" w:ascii="宋体" w:hAnsi="宋体" w:eastAsia="宋体" w:cs="宋体"/>
                <w:b w:val="0"/>
                <w:color w:val="auto"/>
                <w:kern w:val="0"/>
                <w:sz w:val="22"/>
                <w:szCs w:val="22"/>
                <w:vertAlign w:val="baseline"/>
                <w:lang w:val="en-US" w:eastAsia="zh-CN" w:bidi="ar"/>
              </w:rPr>
            </w:pPr>
            <w:r>
              <w:rPr>
                <w:rFonts w:hint="eastAsia" w:ascii="宋体" w:hAnsi="宋体" w:eastAsia="宋体" w:cs="宋体"/>
                <w:b w:val="0"/>
                <w:color w:val="auto"/>
                <w:kern w:val="0"/>
                <w:sz w:val="22"/>
                <w:szCs w:val="22"/>
                <w:vertAlign w:val="baseline"/>
                <w:lang w:val="en-US" w:eastAsia="zh-CN" w:bidi="ar"/>
              </w:rPr>
              <w:t>3</w:t>
            </w: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440" w:lineRule="atLeast"/>
              <w:ind w:right="0"/>
              <w:jc w:val="both"/>
              <w:textAlignment w:val="baseline"/>
              <w:rPr>
                <w:rFonts w:hint="eastAsia" w:ascii="宋体" w:hAnsi="宋体" w:eastAsia="宋体" w:cs="宋体"/>
                <w:b w:val="0"/>
                <w:color w:val="auto"/>
                <w:kern w:val="0"/>
                <w:sz w:val="22"/>
                <w:szCs w:val="22"/>
                <w:vertAlign w:val="baseline"/>
                <w:lang w:val="en-US" w:eastAsia="zh-CN" w:bidi="ar"/>
              </w:rPr>
            </w:pPr>
            <w:r>
              <w:rPr>
                <w:rFonts w:hint="eastAsia" w:ascii="宋体" w:hAnsi="宋体" w:eastAsia="宋体" w:cs="宋体"/>
                <w:b w:val="0"/>
                <w:color w:val="auto"/>
                <w:kern w:val="0"/>
                <w:sz w:val="22"/>
                <w:szCs w:val="22"/>
                <w:vertAlign w:val="baseline"/>
                <w:lang w:val="en-US" w:eastAsia="zh-CN" w:bidi="ar"/>
              </w:rPr>
              <w:t>防火阀</w:t>
            </w:r>
          </w:p>
        </w:tc>
        <w:tc>
          <w:tcPr>
            <w:tcW w:w="5186" w:type="dxa"/>
            <w:tcBorders>
              <w:top w:val="nil"/>
              <w:left w:val="single" w:color="auto" w:sz="4" w:space="0"/>
              <w:bottom w:val="single" w:color="000000" w:sz="8" w:space="0"/>
              <w:right w:val="single" w:color="000000"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440" w:lineRule="atLeast"/>
              <w:ind w:right="0"/>
              <w:jc w:val="both"/>
              <w:textAlignment w:val="baseline"/>
              <w:rPr>
                <w:rFonts w:hint="eastAsia" w:ascii="宋体" w:hAnsi="宋体" w:cs="Arial" w:eastAsiaTheme="minorEastAsia"/>
                <w:color w:val="auto"/>
                <w:sz w:val="22"/>
                <w:lang w:eastAsia="zh-CN"/>
              </w:rPr>
            </w:pPr>
            <w:r>
              <w:rPr>
                <w:rFonts w:ascii="宋体" w:hAnsi="宋体" w:cs="Arial"/>
                <w:color w:val="auto"/>
                <w:sz w:val="22"/>
              </w:rPr>
              <w:t>青云</w:t>
            </w:r>
            <w:r>
              <w:rPr>
                <w:rFonts w:hint="eastAsia" w:ascii="宋体" w:hAnsi="宋体" w:cs="Arial"/>
                <w:color w:val="auto"/>
                <w:sz w:val="22"/>
                <w:lang w:eastAsia="zh-CN"/>
              </w:rPr>
              <w:t>、</w:t>
            </w:r>
            <w:r>
              <w:rPr>
                <w:rFonts w:ascii="宋体" w:hAnsi="宋体" w:cs="Arial"/>
                <w:color w:val="auto"/>
                <w:sz w:val="22"/>
              </w:rPr>
              <w:t>宝鼎</w:t>
            </w:r>
            <w:r>
              <w:rPr>
                <w:rFonts w:hint="eastAsia" w:ascii="宋体" w:hAnsi="宋体" w:cs="Arial"/>
                <w:color w:val="auto"/>
                <w:sz w:val="22"/>
                <w:lang w:eastAsia="zh-CN"/>
              </w:rPr>
              <w:t>、希达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9" w:hRule="atLeast"/>
          <w:jc w:val="center"/>
        </w:trPr>
        <w:tc>
          <w:tcPr>
            <w:tcW w:w="973"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440" w:lineRule="atLeast"/>
              <w:ind w:right="0" w:rightChars="0"/>
              <w:jc w:val="center"/>
              <w:textAlignment w:val="baseline"/>
              <w:rPr>
                <w:rFonts w:hint="eastAsia" w:ascii="宋体" w:hAnsi="宋体" w:eastAsia="宋体" w:cs="宋体"/>
                <w:b w:val="0"/>
                <w:color w:val="auto"/>
                <w:kern w:val="0"/>
                <w:sz w:val="22"/>
                <w:szCs w:val="22"/>
                <w:vertAlign w:val="baseline"/>
                <w:lang w:val="en-US" w:eastAsia="zh-CN" w:bidi="ar"/>
              </w:rPr>
            </w:pPr>
            <w:r>
              <w:rPr>
                <w:rFonts w:hint="eastAsia" w:ascii="宋体" w:hAnsi="宋体" w:eastAsia="宋体" w:cs="宋体"/>
                <w:b w:val="0"/>
                <w:color w:val="auto"/>
                <w:kern w:val="0"/>
                <w:sz w:val="22"/>
                <w:szCs w:val="22"/>
                <w:vertAlign w:val="baseline"/>
                <w:lang w:val="en-US" w:eastAsia="zh-CN" w:bidi="ar"/>
              </w:rPr>
              <w:t>4</w:t>
            </w: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440" w:lineRule="atLeast"/>
              <w:ind w:right="0"/>
              <w:jc w:val="both"/>
              <w:textAlignment w:val="baseline"/>
              <w:rPr>
                <w:rFonts w:hint="eastAsia" w:ascii="宋体" w:hAnsi="宋体" w:eastAsia="宋体" w:cs="宋体"/>
                <w:b w:val="0"/>
                <w:color w:val="auto"/>
                <w:kern w:val="0"/>
                <w:sz w:val="22"/>
                <w:szCs w:val="22"/>
                <w:vertAlign w:val="baseline"/>
                <w:lang w:val="en-US" w:eastAsia="zh-CN" w:bidi="ar"/>
              </w:rPr>
            </w:pPr>
            <w:r>
              <w:rPr>
                <w:rFonts w:hint="eastAsia" w:ascii="宋体" w:hAnsi="宋体" w:eastAsia="宋体" w:cs="宋体"/>
                <w:b w:val="0"/>
                <w:color w:val="auto"/>
                <w:kern w:val="0"/>
                <w:sz w:val="22"/>
                <w:szCs w:val="22"/>
                <w:vertAlign w:val="baseline"/>
                <w:lang w:val="en-US" w:eastAsia="zh-CN" w:bidi="ar"/>
              </w:rPr>
              <w:t>止回阀</w:t>
            </w:r>
          </w:p>
        </w:tc>
        <w:tc>
          <w:tcPr>
            <w:tcW w:w="5186" w:type="dxa"/>
            <w:tcBorders>
              <w:top w:val="nil"/>
              <w:left w:val="single" w:color="auto" w:sz="4" w:space="0"/>
              <w:bottom w:val="single" w:color="000000" w:sz="8" w:space="0"/>
              <w:right w:val="single" w:color="000000"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440" w:lineRule="atLeast"/>
              <w:ind w:right="0"/>
              <w:jc w:val="both"/>
              <w:textAlignment w:val="baseline"/>
              <w:rPr>
                <w:rFonts w:hint="eastAsia" w:ascii="宋体" w:hAnsi="宋体" w:cs="Arial"/>
                <w:color w:val="auto"/>
                <w:sz w:val="22"/>
              </w:rPr>
            </w:pPr>
            <w:r>
              <w:rPr>
                <w:rFonts w:ascii="宋体" w:hAnsi="宋体" w:cs="Arial"/>
                <w:color w:val="auto"/>
                <w:sz w:val="22"/>
              </w:rPr>
              <w:t>青云</w:t>
            </w:r>
            <w:r>
              <w:rPr>
                <w:rFonts w:hint="eastAsia" w:ascii="宋体" w:hAnsi="宋体" w:cs="Arial"/>
                <w:color w:val="auto"/>
                <w:sz w:val="22"/>
                <w:lang w:eastAsia="zh-CN"/>
              </w:rPr>
              <w:t>、</w:t>
            </w:r>
            <w:r>
              <w:rPr>
                <w:rFonts w:ascii="宋体" w:hAnsi="宋体" w:cs="Arial"/>
                <w:color w:val="auto"/>
                <w:sz w:val="22"/>
              </w:rPr>
              <w:t>宝鼎</w:t>
            </w:r>
            <w:r>
              <w:rPr>
                <w:rFonts w:hint="eastAsia" w:ascii="宋体" w:hAnsi="宋体" w:cs="Arial"/>
                <w:color w:val="auto"/>
                <w:sz w:val="22"/>
                <w:lang w:eastAsia="zh-CN"/>
              </w:rPr>
              <w:t>、希达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9" w:hRule="atLeast"/>
          <w:jc w:val="center"/>
        </w:trPr>
        <w:tc>
          <w:tcPr>
            <w:tcW w:w="973"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440" w:lineRule="atLeast"/>
              <w:ind w:right="0" w:rightChars="0"/>
              <w:jc w:val="center"/>
              <w:textAlignment w:val="baseline"/>
              <w:rPr>
                <w:rFonts w:hint="eastAsia" w:ascii="宋体" w:hAnsi="宋体" w:eastAsia="宋体" w:cs="宋体"/>
                <w:b w:val="0"/>
                <w:color w:val="auto"/>
                <w:kern w:val="0"/>
                <w:sz w:val="22"/>
                <w:szCs w:val="22"/>
                <w:vertAlign w:val="baseline"/>
                <w:lang w:val="en-US" w:eastAsia="zh-CN" w:bidi="ar"/>
              </w:rPr>
            </w:pPr>
            <w:r>
              <w:rPr>
                <w:rFonts w:hint="eastAsia" w:ascii="宋体" w:hAnsi="宋体" w:eastAsia="宋体" w:cs="宋体"/>
                <w:b w:val="0"/>
                <w:color w:val="auto"/>
                <w:kern w:val="0"/>
                <w:sz w:val="22"/>
                <w:szCs w:val="22"/>
                <w:vertAlign w:val="baseline"/>
                <w:lang w:val="en-US" w:eastAsia="zh-CN" w:bidi="ar"/>
              </w:rPr>
              <w:t>5</w:t>
            </w: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440" w:lineRule="atLeast"/>
              <w:ind w:right="0"/>
              <w:jc w:val="both"/>
              <w:textAlignment w:val="baseline"/>
              <w:rPr>
                <w:rFonts w:hint="eastAsia" w:ascii="宋体" w:hAnsi="宋体" w:eastAsia="宋体" w:cs="宋体"/>
                <w:b w:val="0"/>
                <w:color w:val="auto"/>
                <w:kern w:val="0"/>
                <w:sz w:val="22"/>
                <w:szCs w:val="22"/>
                <w:vertAlign w:val="baseline"/>
                <w:lang w:val="en-US" w:eastAsia="zh-CN" w:bidi="ar"/>
              </w:rPr>
            </w:pPr>
            <w:r>
              <w:rPr>
                <w:rFonts w:hint="eastAsia" w:ascii="宋体" w:hAnsi="宋体" w:eastAsia="宋体" w:cs="宋体"/>
                <w:b w:val="0"/>
                <w:color w:val="auto"/>
                <w:kern w:val="0"/>
                <w:sz w:val="22"/>
                <w:szCs w:val="22"/>
                <w:vertAlign w:val="baseline"/>
                <w:lang w:val="en-US" w:eastAsia="zh-CN" w:bidi="ar"/>
              </w:rPr>
              <w:t>调节阀</w:t>
            </w:r>
          </w:p>
        </w:tc>
        <w:tc>
          <w:tcPr>
            <w:tcW w:w="5186" w:type="dxa"/>
            <w:tcBorders>
              <w:top w:val="nil"/>
              <w:left w:val="single" w:color="auto" w:sz="4" w:space="0"/>
              <w:bottom w:val="single" w:color="000000" w:sz="8" w:space="0"/>
              <w:right w:val="single" w:color="000000"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440" w:lineRule="atLeast"/>
              <w:ind w:right="0"/>
              <w:jc w:val="both"/>
              <w:textAlignment w:val="baseline"/>
              <w:rPr>
                <w:rFonts w:hint="eastAsia" w:ascii="宋体" w:hAnsi="宋体" w:cs="Arial"/>
                <w:color w:val="auto"/>
                <w:sz w:val="22"/>
              </w:rPr>
            </w:pPr>
            <w:r>
              <w:rPr>
                <w:rFonts w:ascii="宋体" w:hAnsi="宋体" w:cs="Arial"/>
                <w:color w:val="auto"/>
                <w:sz w:val="22"/>
              </w:rPr>
              <w:t>青云</w:t>
            </w:r>
            <w:r>
              <w:rPr>
                <w:rFonts w:hint="eastAsia" w:ascii="宋体" w:hAnsi="宋体" w:cs="Arial"/>
                <w:color w:val="auto"/>
                <w:sz w:val="22"/>
                <w:lang w:eastAsia="zh-CN"/>
              </w:rPr>
              <w:t>、</w:t>
            </w:r>
            <w:r>
              <w:rPr>
                <w:rFonts w:ascii="宋体" w:hAnsi="宋体" w:cs="Arial"/>
                <w:color w:val="auto"/>
                <w:sz w:val="22"/>
              </w:rPr>
              <w:t>宝鼎</w:t>
            </w:r>
            <w:r>
              <w:rPr>
                <w:rFonts w:hint="eastAsia" w:ascii="宋体" w:hAnsi="宋体" w:cs="Arial"/>
                <w:color w:val="auto"/>
                <w:sz w:val="22"/>
                <w:lang w:eastAsia="zh-CN"/>
              </w:rPr>
              <w:t>、希达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9" w:hRule="atLeast"/>
          <w:jc w:val="center"/>
        </w:trPr>
        <w:tc>
          <w:tcPr>
            <w:tcW w:w="973"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440" w:lineRule="atLeast"/>
              <w:ind w:right="0" w:rightChars="0"/>
              <w:jc w:val="center"/>
              <w:textAlignment w:val="baseline"/>
              <w:rPr>
                <w:rFonts w:hint="eastAsia" w:ascii="宋体" w:hAnsi="宋体" w:eastAsia="宋体" w:cs="宋体"/>
                <w:b w:val="0"/>
                <w:color w:val="auto"/>
                <w:kern w:val="0"/>
                <w:sz w:val="22"/>
                <w:szCs w:val="22"/>
                <w:vertAlign w:val="baseline"/>
                <w:lang w:val="en-US" w:eastAsia="zh-CN" w:bidi="ar"/>
              </w:rPr>
            </w:pPr>
            <w:r>
              <w:rPr>
                <w:rFonts w:hint="eastAsia" w:ascii="宋体" w:hAnsi="宋体" w:eastAsia="宋体" w:cs="宋体"/>
                <w:b w:val="0"/>
                <w:color w:val="auto"/>
                <w:kern w:val="0"/>
                <w:sz w:val="22"/>
                <w:szCs w:val="22"/>
                <w:vertAlign w:val="baseline"/>
                <w:lang w:val="en-US" w:eastAsia="zh-CN" w:bidi="ar"/>
              </w:rPr>
              <w:t>6</w:t>
            </w: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440" w:lineRule="atLeast"/>
              <w:ind w:right="0" w:rightChars="0"/>
              <w:jc w:val="both"/>
              <w:textAlignment w:val="baseline"/>
              <w:rPr>
                <w:rFonts w:hint="eastAsia" w:ascii="宋体" w:hAnsi="宋体" w:eastAsia="宋体" w:cs="宋体"/>
                <w:b w:val="0"/>
                <w:color w:val="auto"/>
                <w:kern w:val="0"/>
                <w:sz w:val="22"/>
                <w:szCs w:val="22"/>
                <w:vertAlign w:val="baseline"/>
                <w:lang w:val="en-US" w:eastAsia="zh-CN" w:bidi="ar"/>
              </w:rPr>
            </w:pPr>
            <w:r>
              <w:rPr>
                <w:rFonts w:hint="eastAsia"/>
                <w:color w:val="auto"/>
                <w:sz w:val="22"/>
                <w:szCs w:val="22"/>
              </w:rPr>
              <w:t>定风量阀</w:t>
            </w:r>
          </w:p>
        </w:tc>
        <w:tc>
          <w:tcPr>
            <w:tcW w:w="5186" w:type="dxa"/>
            <w:tcBorders>
              <w:top w:val="nil"/>
              <w:left w:val="single" w:color="auto" w:sz="4" w:space="0"/>
              <w:bottom w:val="single" w:color="000000" w:sz="8" w:space="0"/>
              <w:right w:val="single" w:color="000000"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440" w:lineRule="atLeast"/>
              <w:ind w:right="0"/>
              <w:jc w:val="both"/>
              <w:textAlignment w:val="baseline"/>
              <w:rPr>
                <w:rFonts w:hint="eastAsia" w:ascii="宋体" w:hAnsi="宋体" w:cs="Arial" w:eastAsiaTheme="minorEastAsia"/>
                <w:color w:val="auto"/>
                <w:sz w:val="22"/>
                <w:lang w:eastAsia="zh-CN"/>
              </w:rPr>
            </w:pPr>
            <w:r>
              <w:rPr>
                <w:rFonts w:hint="eastAsia" w:ascii="宋体" w:hAnsi="宋体" w:cs="Arial"/>
                <w:color w:val="auto"/>
                <w:sz w:val="22"/>
              </w:rPr>
              <w:t>苏州</w:t>
            </w:r>
            <w:r>
              <w:rPr>
                <w:rFonts w:ascii="宋体" w:hAnsi="宋体" w:cs="Arial"/>
                <w:color w:val="auto"/>
                <w:sz w:val="22"/>
              </w:rPr>
              <w:t>妥思</w:t>
            </w:r>
            <w:r>
              <w:rPr>
                <w:rFonts w:hint="eastAsia" w:ascii="宋体" w:hAnsi="宋体" w:cs="Arial"/>
                <w:color w:val="auto"/>
                <w:sz w:val="22"/>
                <w:lang w:eastAsia="zh-CN"/>
              </w:rPr>
              <w:t>、</w:t>
            </w:r>
            <w:r>
              <w:rPr>
                <w:rFonts w:hint="eastAsia" w:ascii="宋体" w:hAnsi="宋体" w:cs="Arial"/>
                <w:color w:val="auto"/>
                <w:sz w:val="22"/>
              </w:rPr>
              <w:t>广东</w:t>
            </w:r>
            <w:r>
              <w:rPr>
                <w:rFonts w:ascii="宋体" w:hAnsi="宋体" w:cs="Arial"/>
                <w:color w:val="auto"/>
                <w:sz w:val="22"/>
              </w:rPr>
              <w:t>皇家</w:t>
            </w:r>
            <w:r>
              <w:rPr>
                <w:rFonts w:hint="eastAsia" w:ascii="宋体" w:hAnsi="宋体" w:cs="Arial"/>
                <w:color w:val="auto"/>
                <w:sz w:val="22"/>
                <w:lang w:eastAsia="zh-CN"/>
              </w:rPr>
              <w:t>、</w:t>
            </w:r>
            <w:r>
              <w:rPr>
                <w:rFonts w:ascii="宋体" w:hAnsi="宋体" w:cs="Arial"/>
                <w:color w:val="auto"/>
                <w:sz w:val="22"/>
              </w:rPr>
              <w:t>北京西门子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9" w:hRule="atLeast"/>
          <w:jc w:val="center"/>
        </w:trPr>
        <w:tc>
          <w:tcPr>
            <w:tcW w:w="973"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440" w:lineRule="atLeast"/>
              <w:ind w:right="0" w:rightChars="0"/>
              <w:jc w:val="center"/>
              <w:textAlignment w:val="baseline"/>
              <w:rPr>
                <w:rFonts w:hint="eastAsia" w:ascii="宋体" w:hAnsi="宋体" w:eastAsia="宋体" w:cs="宋体"/>
                <w:b w:val="0"/>
                <w:color w:val="auto"/>
                <w:kern w:val="0"/>
                <w:sz w:val="22"/>
                <w:szCs w:val="22"/>
                <w:vertAlign w:val="baseline"/>
                <w:lang w:val="en-US" w:eastAsia="zh-CN" w:bidi="ar"/>
              </w:rPr>
            </w:pPr>
            <w:r>
              <w:rPr>
                <w:rFonts w:hint="eastAsia" w:ascii="宋体" w:hAnsi="宋体" w:eastAsia="宋体" w:cs="宋体"/>
                <w:b w:val="0"/>
                <w:color w:val="auto"/>
                <w:kern w:val="0"/>
                <w:sz w:val="22"/>
                <w:szCs w:val="22"/>
                <w:vertAlign w:val="baseline"/>
                <w:lang w:val="en-US" w:eastAsia="zh-CN" w:bidi="ar"/>
              </w:rPr>
              <w:t>7</w:t>
            </w: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440" w:lineRule="atLeast"/>
              <w:ind w:right="0"/>
              <w:jc w:val="both"/>
              <w:textAlignment w:val="baseline"/>
              <w:rPr>
                <w:rFonts w:hint="eastAsia" w:ascii="宋体" w:hAnsi="宋体" w:eastAsia="宋体" w:cs="宋体"/>
                <w:b w:val="0"/>
                <w:color w:val="auto"/>
                <w:kern w:val="0"/>
                <w:sz w:val="22"/>
                <w:szCs w:val="22"/>
                <w:vertAlign w:val="baseline"/>
                <w:lang w:val="en-US" w:eastAsia="zh-CN" w:bidi="ar"/>
              </w:rPr>
            </w:pPr>
            <w:r>
              <w:rPr>
                <w:rFonts w:hint="eastAsia" w:ascii="宋体" w:hAnsi="宋体" w:eastAsia="宋体" w:cs="宋体"/>
                <w:b w:val="0"/>
                <w:color w:val="auto"/>
                <w:kern w:val="0"/>
                <w:sz w:val="22"/>
                <w:szCs w:val="22"/>
                <w:vertAlign w:val="baseline"/>
                <w:lang w:val="en-US" w:eastAsia="zh-CN" w:bidi="ar"/>
              </w:rPr>
              <w:t>铝合金双层百叶新风口风防雨百叶风口</w:t>
            </w:r>
          </w:p>
        </w:tc>
        <w:tc>
          <w:tcPr>
            <w:tcW w:w="5186" w:type="dxa"/>
            <w:tcBorders>
              <w:top w:val="nil"/>
              <w:left w:val="single" w:color="auto" w:sz="4" w:space="0"/>
              <w:bottom w:val="single" w:color="000000" w:sz="8" w:space="0"/>
              <w:right w:val="single" w:color="000000"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440" w:lineRule="atLeast"/>
              <w:ind w:right="0"/>
              <w:jc w:val="both"/>
              <w:textAlignment w:val="baseline"/>
              <w:rPr>
                <w:rFonts w:hint="eastAsia" w:ascii="宋体" w:hAnsi="宋体" w:cs="Arial"/>
                <w:color w:val="auto"/>
                <w:sz w:val="22"/>
              </w:rPr>
            </w:pPr>
            <w:r>
              <w:rPr>
                <w:rFonts w:ascii="宋体" w:hAnsi="宋体" w:cs="Arial"/>
                <w:color w:val="auto"/>
                <w:sz w:val="22"/>
              </w:rPr>
              <w:t>青云</w:t>
            </w:r>
            <w:r>
              <w:rPr>
                <w:rFonts w:hint="eastAsia" w:ascii="宋体" w:hAnsi="宋体" w:cs="Arial"/>
                <w:color w:val="auto"/>
                <w:sz w:val="22"/>
                <w:lang w:eastAsia="zh-CN"/>
              </w:rPr>
              <w:t>、</w:t>
            </w:r>
            <w:r>
              <w:rPr>
                <w:rFonts w:ascii="宋体" w:hAnsi="宋体" w:cs="Arial"/>
                <w:color w:val="auto"/>
                <w:sz w:val="22"/>
              </w:rPr>
              <w:t>宝鼎</w:t>
            </w:r>
            <w:r>
              <w:rPr>
                <w:rFonts w:hint="eastAsia" w:ascii="宋体" w:hAnsi="宋体" w:cs="Arial"/>
                <w:color w:val="auto"/>
                <w:sz w:val="22"/>
                <w:lang w:eastAsia="zh-CN"/>
              </w:rPr>
              <w:t>、希达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29" w:hRule="atLeast"/>
          <w:jc w:val="center"/>
        </w:trPr>
        <w:tc>
          <w:tcPr>
            <w:tcW w:w="973"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440" w:lineRule="atLeast"/>
              <w:ind w:right="0" w:rightChars="0"/>
              <w:jc w:val="center"/>
              <w:textAlignment w:val="baseline"/>
              <w:rPr>
                <w:rFonts w:hint="eastAsia" w:ascii="宋体" w:hAnsi="宋体" w:eastAsia="宋体" w:cs="宋体"/>
                <w:b w:val="0"/>
                <w:color w:val="auto"/>
                <w:kern w:val="0"/>
                <w:sz w:val="22"/>
                <w:szCs w:val="22"/>
                <w:vertAlign w:val="baseline"/>
                <w:lang w:val="en-US" w:eastAsia="zh-CN" w:bidi="ar"/>
              </w:rPr>
            </w:pPr>
            <w:r>
              <w:rPr>
                <w:rFonts w:hint="eastAsia" w:ascii="宋体" w:hAnsi="宋体" w:eastAsia="宋体" w:cs="宋体"/>
                <w:b w:val="0"/>
                <w:color w:val="auto"/>
                <w:kern w:val="0"/>
                <w:sz w:val="22"/>
                <w:szCs w:val="22"/>
                <w:vertAlign w:val="baseline"/>
                <w:lang w:val="en-US" w:eastAsia="zh-CN" w:bidi="ar"/>
              </w:rPr>
              <w:t>8</w:t>
            </w: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440" w:lineRule="atLeast"/>
              <w:ind w:right="0" w:rightChars="0"/>
              <w:jc w:val="both"/>
              <w:textAlignment w:val="baseline"/>
              <w:rPr>
                <w:rFonts w:hint="eastAsia" w:ascii="宋体" w:hAnsi="宋体" w:eastAsia="宋体" w:cs="宋体"/>
                <w:b w:val="0"/>
                <w:color w:val="auto"/>
                <w:kern w:val="0"/>
                <w:sz w:val="22"/>
                <w:szCs w:val="22"/>
                <w:vertAlign w:val="baseline"/>
                <w:lang w:val="en-US" w:eastAsia="zh-CN" w:bidi="ar"/>
              </w:rPr>
            </w:pPr>
            <w:r>
              <w:rPr>
                <w:rFonts w:hint="eastAsia" w:ascii="宋体" w:hAnsi="宋体" w:eastAsia="宋体" w:cs="宋体"/>
                <w:b w:val="0"/>
                <w:color w:val="auto"/>
                <w:kern w:val="0"/>
                <w:sz w:val="22"/>
                <w:szCs w:val="22"/>
                <w:vertAlign w:val="baseline"/>
                <w:lang w:val="en-US" w:eastAsia="zh-CN" w:bidi="ar"/>
              </w:rPr>
              <w:t>塑料管（UPVC、PVC、PP-C等）</w:t>
            </w:r>
          </w:p>
        </w:tc>
        <w:tc>
          <w:tcPr>
            <w:tcW w:w="5186" w:type="dxa"/>
            <w:tcBorders>
              <w:top w:val="nil"/>
              <w:left w:val="single" w:color="auto" w:sz="4" w:space="0"/>
              <w:bottom w:val="single" w:color="000000" w:sz="8" w:space="0"/>
              <w:right w:val="single" w:color="000000"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440" w:lineRule="atLeast"/>
              <w:ind w:right="0" w:rightChars="0"/>
              <w:jc w:val="both"/>
              <w:textAlignment w:val="baseline"/>
              <w:rPr>
                <w:rFonts w:hint="eastAsia" w:ascii="宋体" w:hAnsi="宋体" w:cs="Arial"/>
                <w:color w:val="auto"/>
                <w:sz w:val="22"/>
              </w:rPr>
            </w:pPr>
            <w:r>
              <w:rPr>
                <w:rFonts w:hint="eastAsia" w:ascii="宋体" w:hAnsi="宋体" w:cs="Arial"/>
                <w:color w:val="auto"/>
                <w:sz w:val="22"/>
                <w:lang w:eastAsia="zh-CN"/>
              </w:rPr>
              <w:t>联塑、金德、日丰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9" w:hRule="atLeast"/>
          <w:jc w:val="center"/>
        </w:trPr>
        <w:tc>
          <w:tcPr>
            <w:tcW w:w="973"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440" w:lineRule="atLeast"/>
              <w:ind w:right="0" w:rightChars="0"/>
              <w:jc w:val="center"/>
              <w:textAlignment w:val="baseline"/>
              <w:rPr>
                <w:rFonts w:hint="eastAsia" w:ascii="宋体" w:hAnsi="宋体" w:eastAsia="宋体" w:cs="宋体"/>
                <w:b w:val="0"/>
                <w:color w:val="auto"/>
                <w:kern w:val="0"/>
                <w:sz w:val="22"/>
                <w:szCs w:val="22"/>
                <w:vertAlign w:val="baseline"/>
                <w:lang w:val="en-US" w:eastAsia="zh-CN" w:bidi="ar"/>
              </w:rPr>
            </w:pPr>
            <w:r>
              <w:rPr>
                <w:rFonts w:hint="eastAsia" w:ascii="宋体" w:hAnsi="宋体" w:eastAsia="宋体" w:cs="宋体"/>
                <w:b w:val="0"/>
                <w:color w:val="auto"/>
                <w:kern w:val="0"/>
                <w:sz w:val="22"/>
                <w:szCs w:val="22"/>
                <w:vertAlign w:val="baseline"/>
                <w:lang w:val="en-US" w:eastAsia="zh-CN" w:bidi="ar"/>
              </w:rPr>
              <w:t>9</w:t>
            </w: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440" w:lineRule="atLeast"/>
              <w:ind w:right="0" w:rightChars="0"/>
              <w:jc w:val="both"/>
              <w:textAlignment w:val="baseline"/>
              <w:rPr>
                <w:rFonts w:hint="eastAsia" w:ascii="宋体" w:hAnsi="宋体" w:eastAsia="宋体" w:cs="宋体"/>
                <w:b w:val="0"/>
                <w:color w:val="auto"/>
                <w:kern w:val="0"/>
                <w:sz w:val="22"/>
                <w:szCs w:val="22"/>
                <w:vertAlign w:val="baseline"/>
                <w:lang w:val="en-US" w:eastAsia="zh-CN" w:bidi="ar"/>
              </w:rPr>
            </w:pPr>
            <w:r>
              <w:rPr>
                <w:rFonts w:hint="eastAsia" w:ascii="宋体" w:hAnsi="宋体" w:eastAsia="宋体" w:cs="宋体"/>
                <w:b w:val="0"/>
                <w:color w:val="auto"/>
                <w:kern w:val="0"/>
                <w:sz w:val="22"/>
                <w:szCs w:val="22"/>
                <w:vertAlign w:val="baseline"/>
                <w:lang w:val="en-US" w:eastAsia="zh-CN" w:bidi="ar"/>
              </w:rPr>
              <w:t>橡塑保温棉</w:t>
            </w:r>
          </w:p>
        </w:tc>
        <w:tc>
          <w:tcPr>
            <w:tcW w:w="5186" w:type="dxa"/>
            <w:tcBorders>
              <w:top w:val="nil"/>
              <w:left w:val="single" w:color="auto" w:sz="4" w:space="0"/>
              <w:bottom w:val="single" w:color="000000" w:sz="8" w:space="0"/>
              <w:right w:val="single" w:color="000000"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440" w:lineRule="atLeast"/>
              <w:ind w:right="0" w:rightChars="0"/>
              <w:jc w:val="both"/>
              <w:textAlignment w:val="baseline"/>
              <w:rPr>
                <w:rFonts w:hint="eastAsia" w:ascii="宋体" w:hAnsi="宋体" w:cs="Arial" w:eastAsiaTheme="minorEastAsia"/>
                <w:color w:val="auto"/>
                <w:sz w:val="22"/>
                <w:lang w:eastAsia="zh-CN"/>
              </w:rPr>
            </w:pPr>
            <w:r>
              <w:rPr>
                <w:rFonts w:hint="eastAsia" w:ascii="宋体" w:hAnsi="宋体" w:cs="Arial"/>
                <w:color w:val="auto"/>
                <w:sz w:val="22"/>
              </w:rPr>
              <w:t>河北华美</w:t>
            </w:r>
            <w:r>
              <w:rPr>
                <w:rFonts w:hint="eastAsia" w:ascii="宋体" w:hAnsi="宋体" w:cs="Arial"/>
                <w:color w:val="auto"/>
                <w:sz w:val="22"/>
                <w:lang w:eastAsia="zh-CN"/>
              </w:rPr>
              <w:t>、</w:t>
            </w:r>
            <w:r>
              <w:rPr>
                <w:rFonts w:hint="eastAsia" w:ascii="宋体" w:hAnsi="宋体" w:cs="Arial"/>
                <w:color w:val="auto"/>
                <w:sz w:val="22"/>
              </w:rPr>
              <w:t>张家港阿乐斯</w:t>
            </w:r>
            <w:r>
              <w:rPr>
                <w:rFonts w:hint="eastAsia" w:ascii="宋体" w:hAnsi="宋体" w:cs="Arial"/>
                <w:color w:val="auto"/>
                <w:sz w:val="22"/>
                <w:lang w:eastAsia="zh-CN"/>
              </w:rPr>
              <w:t>、</w:t>
            </w:r>
            <w:r>
              <w:rPr>
                <w:rFonts w:hint="eastAsia" w:ascii="宋体" w:hAnsi="宋体" w:cs="Arial"/>
                <w:color w:val="auto"/>
                <w:sz w:val="22"/>
              </w:rPr>
              <w:t>河北金威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29" w:hRule="atLeast"/>
          <w:jc w:val="center"/>
        </w:trPr>
        <w:tc>
          <w:tcPr>
            <w:tcW w:w="973"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440" w:lineRule="atLeast"/>
              <w:ind w:right="0" w:rightChars="0"/>
              <w:jc w:val="center"/>
              <w:textAlignment w:val="baseline"/>
              <w:rPr>
                <w:rFonts w:hint="eastAsia" w:ascii="宋体" w:hAnsi="宋体" w:eastAsia="宋体" w:cs="宋体"/>
                <w:b w:val="0"/>
                <w:color w:val="auto"/>
                <w:kern w:val="0"/>
                <w:sz w:val="22"/>
                <w:szCs w:val="22"/>
                <w:vertAlign w:val="baseline"/>
                <w:lang w:val="en-US" w:eastAsia="zh-CN" w:bidi="ar"/>
              </w:rPr>
            </w:pPr>
            <w:r>
              <w:rPr>
                <w:rFonts w:hint="eastAsia" w:ascii="宋体" w:hAnsi="宋体" w:eastAsia="宋体" w:cs="宋体"/>
                <w:b w:val="0"/>
                <w:color w:val="auto"/>
                <w:kern w:val="0"/>
                <w:sz w:val="22"/>
                <w:szCs w:val="22"/>
                <w:vertAlign w:val="baseline"/>
                <w:lang w:val="en-US" w:eastAsia="zh-CN" w:bidi="ar"/>
              </w:rPr>
              <w:t>10</w:t>
            </w: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440" w:lineRule="atLeast"/>
              <w:ind w:right="0" w:rightChars="0"/>
              <w:jc w:val="both"/>
              <w:textAlignment w:val="baseline"/>
              <w:rPr>
                <w:rFonts w:hint="eastAsia" w:ascii="宋体" w:hAnsi="宋体" w:eastAsia="宋体" w:cs="宋体"/>
                <w:b w:val="0"/>
                <w:color w:val="auto"/>
                <w:kern w:val="0"/>
                <w:sz w:val="22"/>
                <w:szCs w:val="22"/>
                <w:vertAlign w:val="baseline"/>
                <w:lang w:val="en-US" w:eastAsia="zh-CN" w:bidi="ar"/>
              </w:rPr>
            </w:pPr>
            <w:r>
              <w:rPr>
                <w:rFonts w:hint="eastAsia" w:ascii="宋体" w:hAnsi="宋体" w:eastAsia="宋体" w:cs="宋体"/>
                <w:b w:val="0"/>
                <w:color w:val="auto"/>
                <w:kern w:val="0"/>
                <w:sz w:val="22"/>
                <w:szCs w:val="22"/>
                <w:vertAlign w:val="baseline"/>
                <w:lang w:val="en-US" w:eastAsia="zh-CN" w:bidi="ar"/>
              </w:rPr>
              <w:t>球阀</w:t>
            </w:r>
          </w:p>
        </w:tc>
        <w:tc>
          <w:tcPr>
            <w:tcW w:w="5186" w:type="dxa"/>
            <w:tcBorders>
              <w:top w:val="nil"/>
              <w:left w:val="single" w:color="auto" w:sz="4" w:space="0"/>
              <w:bottom w:val="single" w:color="000000" w:sz="8" w:space="0"/>
              <w:right w:val="single" w:color="000000"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440" w:lineRule="atLeast"/>
              <w:ind w:right="0" w:rightChars="0"/>
              <w:jc w:val="both"/>
              <w:textAlignment w:val="baseline"/>
              <w:rPr>
                <w:rFonts w:hint="eastAsia" w:ascii="宋体" w:hAnsi="宋体" w:cs="Arial" w:eastAsiaTheme="minorEastAsia"/>
                <w:color w:val="auto"/>
                <w:sz w:val="22"/>
                <w:lang w:eastAsia="zh-CN"/>
              </w:rPr>
            </w:pPr>
            <w:r>
              <w:rPr>
                <w:rFonts w:hint="eastAsia" w:ascii="宋体" w:hAnsi="宋体" w:cs="Arial"/>
                <w:color w:val="auto"/>
                <w:sz w:val="22"/>
              </w:rPr>
              <w:t>宁波埃美柯</w:t>
            </w:r>
            <w:r>
              <w:rPr>
                <w:rFonts w:hint="eastAsia" w:ascii="宋体" w:hAnsi="宋体" w:cs="Arial"/>
                <w:color w:val="auto"/>
                <w:sz w:val="22"/>
                <w:lang w:eastAsia="zh-CN"/>
              </w:rPr>
              <w:t>、</w:t>
            </w:r>
            <w:r>
              <w:rPr>
                <w:rFonts w:hint="eastAsia" w:ascii="宋体" w:hAnsi="宋体" w:cs="Arial"/>
                <w:color w:val="auto"/>
                <w:sz w:val="22"/>
              </w:rPr>
              <w:t>天津塘沽</w:t>
            </w:r>
            <w:r>
              <w:rPr>
                <w:rFonts w:hint="eastAsia" w:ascii="宋体" w:hAnsi="宋体" w:cs="Arial"/>
                <w:color w:val="auto"/>
                <w:sz w:val="22"/>
                <w:lang w:eastAsia="zh-CN"/>
              </w:rPr>
              <w:t>、</w:t>
            </w:r>
            <w:r>
              <w:rPr>
                <w:rFonts w:hint="eastAsia" w:ascii="宋体" w:hAnsi="宋体" w:cs="Arial"/>
                <w:color w:val="auto"/>
                <w:sz w:val="22"/>
              </w:rPr>
              <w:t>上海良工</w:t>
            </w:r>
          </w:p>
        </w:tc>
      </w:tr>
    </w:tbl>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440" w:lineRule="atLeast"/>
        <w:ind w:left="0" w:right="0" w:firstLine="482"/>
        <w:jc w:val="both"/>
        <w:textAlignment w:val="baseline"/>
        <w:rPr>
          <w:color w:val="auto"/>
          <w:sz w:val="22"/>
          <w:szCs w:val="22"/>
        </w:rPr>
      </w:pPr>
      <w:r>
        <w:rPr>
          <w:rFonts w:hint="eastAsia" w:ascii="宋体" w:hAnsi="宋体" w:eastAsia="宋体" w:cs="宋体"/>
          <w:b/>
          <w:i w:val="0"/>
          <w:caps w:val="0"/>
          <w:color w:val="auto"/>
          <w:spacing w:val="0"/>
          <w:kern w:val="0"/>
          <w:sz w:val="22"/>
          <w:szCs w:val="22"/>
          <w:shd w:val="clear" w:fill="FFFFFF"/>
          <w:vertAlign w:val="baseline"/>
          <w:lang w:val="en-US" w:eastAsia="zh-CN" w:bidi="ar"/>
        </w:rPr>
        <w:t>投标人可从以上推荐品牌中选择或使用不低于推荐品牌档次的产品。</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338" w:lineRule="atLeast"/>
        <w:ind w:right="0"/>
        <w:jc w:val="both"/>
        <w:textAlignment w:val="baseline"/>
        <w:rPr>
          <w:rFonts w:hint="eastAsia" w:ascii="宋体" w:hAnsi="宋体" w:eastAsia="宋体" w:cs="宋体"/>
          <w:b/>
          <w:i w:val="0"/>
          <w:caps w:val="0"/>
          <w:color w:val="auto"/>
          <w:spacing w:val="0"/>
          <w:kern w:val="0"/>
          <w:sz w:val="22"/>
          <w:szCs w:val="22"/>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338" w:lineRule="atLeast"/>
        <w:ind w:right="0"/>
        <w:jc w:val="both"/>
        <w:textAlignment w:val="baseline"/>
        <w:rPr>
          <w:rFonts w:hint="eastAsia" w:ascii="宋体" w:hAnsi="宋体" w:eastAsia="宋体" w:cs="宋体"/>
          <w:b/>
          <w:i w:val="0"/>
          <w:caps w:val="0"/>
          <w:color w:val="auto"/>
          <w:spacing w:val="0"/>
          <w:kern w:val="0"/>
          <w:sz w:val="22"/>
          <w:szCs w:val="22"/>
          <w:shd w:val="clear" w:fill="FFFFFF"/>
          <w:vertAlign w:val="baseline"/>
          <w:lang w:val="en-US" w:eastAsia="zh-CN" w:bidi="ar"/>
        </w:rPr>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338" w:lineRule="atLeast"/>
        <w:ind w:right="0"/>
        <w:jc w:val="both"/>
        <w:textAlignment w:val="baseline"/>
        <w:rPr>
          <w:rFonts w:hint="eastAsia" w:ascii="宋体" w:hAnsi="宋体" w:eastAsia="宋体" w:cs="宋体"/>
          <w:b/>
          <w:i w:val="0"/>
          <w:caps w:val="0"/>
          <w:color w:val="auto"/>
          <w:spacing w:val="0"/>
          <w:kern w:val="0"/>
          <w:sz w:val="22"/>
          <w:szCs w:val="22"/>
          <w:shd w:val="clear" w:fill="FFFFFF"/>
          <w:vertAlign w:val="baseline"/>
          <w:lang w:val="en-US" w:eastAsia="zh-CN" w:bidi="ar"/>
        </w:rPr>
      </w:pPr>
      <w:r>
        <w:rPr>
          <w:rFonts w:hint="eastAsia" w:ascii="宋体" w:hAnsi="宋体" w:eastAsia="宋体" w:cs="宋体"/>
          <w:b/>
          <w:i w:val="0"/>
          <w:caps w:val="0"/>
          <w:color w:val="auto"/>
          <w:spacing w:val="0"/>
          <w:kern w:val="0"/>
          <w:sz w:val="22"/>
          <w:szCs w:val="22"/>
          <w:shd w:val="clear" w:fill="FFFFFF"/>
          <w:vertAlign w:val="baseline"/>
          <w:lang w:val="en-US" w:eastAsia="zh-CN" w:bidi="ar"/>
        </w:rPr>
        <w:t>定标办法</w:t>
      </w:r>
    </w:p>
    <w:p>
      <w:pPr>
        <w:adjustRightInd w:val="0"/>
        <w:snapToGrid w:val="0"/>
        <w:spacing w:line="360" w:lineRule="auto"/>
        <w:ind w:firstLine="482" w:firstLineChars="200"/>
        <w:rPr>
          <w:rFonts w:hint="eastAsia" w:ascii="宋体" w:hAnsi="宋体" w:eastAsia="宋体" w:cs="宋体"/>
          <w:b/>
          <w:color w:val="auto"/>
          <w:sz w:val="24"/>
          <w:lang w:val="zh-CN"/>
        </w:rPr>
      </w:pPr>
      <w:r>
        <w:rPr>
          <w:rFonts w:hint="eastAsia" w:ascii="宋体" w:hAnsi="宋体" w:eastAsia="宋体" w:cs="宋体"/>
          <w:b/>
          <w:color w:val="auto"/>
          <w:sz w:val="24"/>
          <w:lang w:val="zh-CN"/>
        </w:rPr>
        <w:t>（</w:t>
      </w:r>
      <w:r>
        <w:rPr>
          <w:rFonts w:hint="eastAsia" w:ascii="宋体" w:hAnsi="宋体" w:eastAsia="宋体" w:cs="宋体"/>
          <w:b/>
          <w:color w:val="auto"/>
          <w:sz w:val="24"/>
          <w:lang w:val="en-US" w:eastAsia="zh-CN"/>
        </w:rPr>
        <w:t>1</w:t>
      </w:r>
      <w:r>
        <w:rPr>
          <w:rFonts w:hint="eastAsia" w:ascii="宋体" w:hAnsi="宋体" w:eastAsia="宋体" w:cs="宋体"/>
          <w:b/>
          <w:color w:val="auto"/>
          <w:sz w:val="24"/>
          <w:lang w:val="zh-CN"/>
        </w:rPr>
        <w:t>）商务标评审（</w:t>
      </w:r>
      <w:r>
        <w:rPr>
          <w:rFonts w:hint="eastAsia" w:ascii="宋体" w:hAnsi="宋体" w:eastAsia="宋体" w:cs="宋体"/>
          <w:b/>
          <w:color w:val="auto"/>
          <w:sz w:val="24"/>
          <w:lang w:val="en-US" w:eastAsia="zh-CN"/>
        </w:rPr>
        <w:t>40</w:t>
      </w:r>
      <w:r>
        <w:rPr>
          <w:rFonts w:hint="eastAsia" w:ascii="宋体" w:hAnsi="宋体" w:eastAsia="宋体" w:cs="宋体"/>
          <w:b/>
          <w:color w:val="auto"/>
          <w:sz w:val="24"/>
          <w:lang w:val="zh-CN"/>
        </w:rPr>
        <w:t>分）</w:t>
      </w:r>
    </w:p>
    <w:tbl>
      <w:tblPr>
        <w:tblStyle w:val="6"/>
        <w:tblpPr w:leftFromText="180" w:rightFromText="180" w:vertAnchor="text" w:horzAnchor="page" w:tblpX="1567" w:tblpY="464"/>
        <w:tblOverlap w:val="never"/>
        <w:tblW w:w="89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91" w:type="dxa"/>
            <w:vAlign w:val="center"/>
          </w:tcPr>
          <w:p>
            <w:pPr>
              <w:tabs>
                <w:tab w:val="left" w:pos="890"/>
              </w:tabs>
              <w:jc w:val="left"/>
              <w:rPr>
                <w:rFonts w:hint="eastAsia" w:ascii="宋体" w:hAnsi="宋体" w:eastAsia="宋体" w:cs="宋体"/>
                <w:color w:val="auto"/>
                <w:sz w:val="24"/>
                <w:lang w:val="zh-CN"/>
              </w:rPr>
            </w:pPr>
            <w:r>
              <w:rPr>
                <w:rFonts w:hint="eastAsia" w:ascii="宋体" w:hAnsi="宋体" w:eastAsia="宋体" w:cs="宋体"/>
                <w:color w:val="auto"/>
                <w:sz w:val="24"/>
                <w:lang w:val="zh-CN"/>
              </w:rPr>
              <w:t>本次工程招标控制价上限为：人民币</w:t>
            </w:r>
            <w:r>
              <w:rPr>
                <w:rFonts w:hint="eastAsia" w:ascii="宋体" w:hAnsi="宋体" w:eastAsia="宋体" w:cs="宋体"/>
                <w:b w:val="0"/>
                <w:i w:val="0"/>
                <w:caps w:val="0"/>
                <w:color w:val="auto"/>
                <w:spacing w:val="0"/>
                <w:kern w:val="0"/>
                <w:sz w:val="24"/>
                <w:szCs w:val="24"/>
                <w:u w:val="single"/>
                <w:shd w:val="clear" w:fill="FFFFFF"/>
                <w:vertAlign w:val="baseline"/>
                <w:lang w:val="en-US" w:eastAsia="zh-CN" w:bidi="ar"/>
              </w:rPr>
              <w:t>325058.47</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lang w:val="zh-CN"/>
              </w:rPr>
              <w:t>元整。</w:t>
            </w:r>
          </w:p>
          <w:p>
            <w:pPr>
              <w:adjustRightInd w:val="0"/>
              <w:snapToGrid w:val="0"/>
              <w:ind w:hanging="1"/>
              <w:rPr>
                <w:rFonts w:hint="eastAsia" w:ascii="宋体" w:hAnsi="宋体" w:eastAsia="宋体" w:cs="宋体"/>
                <w:color w:val="auto"/>
                <w:sz w:val="24"/>
                <w:lang w:val="zh-CN"/>
              </w:rPr>
            </w:pPr>
            <w:r>
              <w:rPr>
                <w:rFonts w:hint="eastAsia" w:ascii="宋体" w:hAnsi="宋体" w:eastAsia="宋体" w:cs="宋体"/>
                <w:color w:val="auto"/>
                <w:sz w:val="24"/>
                <w:lang w:val="zh-CN"/>
              </w:rPr>
              <w:t>投标报价高于或等于招标控制价上限的作废标处理。</w:t>
            </w:r>
          </w:p>
          <w:p>
            <w:pPr>
              <w:adjustRightInd w:val="0"/>
              <w:snapToGrid w:val="0"/>
              <w:ind w:hanging="1"/>
              <w:rPr>
                <w:rFonts w:hint="eastAsia" w:ascii="宋体" w:hAnsi="宋体" w:eastAsia="宋体" w:cs="宋体"/>
                <w:color w:val="auto"/>
                <w:sz w:val="24"/>
                <w:lang w:val="zh-CN"/>
              </w:rPr>
            </w:pPr>
            <w:r>
              <w:rPr>
                <w:rFonts w:hint="eastAsia" w:ascii="宋体" w:hAnsi="宋体" w:eastAsia="宋体" w:cs="宋体"/>
                <w:color w:val="auto"/>
                <w:sz w:val="24"/>
                <w:lang w:val="zh-CN"/>
              </w:rPr>
              <w:t>1.</w:t>
            </w:r>
            <w:r>
              <w:rPr>
                <w:rFonts w:hint="eastAsia" w:ascii="宋体" w:hAnsi="宋体" w:eastAsia="宋体" w:cs="宋体"/>
                <w:color w:val="auto"/>
                <w:sz w:val="24"/>
                <w:lang w:val="zh-CN"/>
              </w:rPr>
              <w:tab/>
            </w:r>
            <w:r>
              <w:rPr>
                <w:rFonts w:hint="eastAsia" w:ascii="宋体" w:hAnsi="宋体" w:eastAsia="宋体" w:cs="宋体"/>
                <w:color w:val="auto"/>
                <w:sz w:val="24"/>
                <w:lang w:val="zh-CN"/>
              </w:rPr>
              <w:t>评标基准价的确定: 当有效投标报价超过七家时（含七家），</w:t>
            </w:r>
            <w:r>
              <w:rPr>
                <w:rFonts w:hint="eastAsia" w:ascii="宋体" w:hAnsi="宋体" w:eastAsia="宋体" w:cs="宋体"/>
                <w:color w:val="auto"/>
                <w:sz w:val="24"/>
                <w:lang w:val="en-US" w:eastAsia="zh-CN"/>
              </w:rPr>
              <w:t>取</w:t>
            </w:r>
            <w:r>
              <w:rPr>
                <w:rFonts w:hint="eastAsia" w:ascii="宋体" w:hAnsi="宋体" w:eastAsia="宋体" w:cs="宋体"/>
                <w:color w:val="auto"/>
                <w:sz w:val="24"/>
                <w:lang w:val="zh-CN"/>
              </w:rPr>
              <w:t>去掉一个最高价</w:t>
            </w:r>
            <w:r>
              <w:rPr>
                <w:rFonts w:hint="eastAsia" w:ascii="宋体" w:hAnsi="宋体" w:eastAsia="宋体" w:cs="宋体"/>
                <w:color w:val="auto"/>
                <w:sz w:val="24"/>
                <w:lang w:val="en-US" w:eastAsia="zh-CN"/>
              </w:rPr>
              <w:t>和</w:t>
            </w:r>
            <w:r>
              <w:rPr>
                <w:rFonts w:hint="eastAsia" w:ascii="宋体" w:hAnsi="宋体" w:eastAsia="宋体" w:cs="宋体"/>
                <w:color w:val="auto"/>
                <w:sz w:val="24"/>
                <w:lang w:val="zh-CN"/>
              </w:rPr>
              <w:t>一个最低价后的算术平均值作为评标基准价；有效投标报价少于七家时，所</w:t>
            </w:r>
            <w:r>
              <w:rPr>
                <w:rFonts w:hint="eastAsia" w:ascii="宋体" w:hAnsi="宋体" w:eastAsia="宋体" w:cs="宋体"/>
                <w:color w:val="auto"/>
                <w:sz w:val="24"/>
                <w:lang w:val="en-US" w:eastAsia="zh-CN"/>
              </w:rPr>
              <w:t>取</w:t>
            </w:r>
            <w:r>
              <w:rPr>
                <w:rFonts w:hint="eastAsia" w:ascii="宋体" w:hAnsi="宋体" w:eastAsia="宋体" w:cs="宋体"/>
                <w:color w:val="auto"/>
                <w:sz w:val="24"/>
                <w:lang w:val="zh-CN"/>
              </w:rPr>
              <w:t>有有效投标报价的算术平均值作为评标基准价。</w:t>
            </w:r>
          </w:p>
          <w:p>
            <w:pPr>
              <w:adjustRightInd w:val="0"/>
              <w:snapToGrid w:val="0"/>
              <w:ind w:hanging="1"/>
              <w:rPr>
                <w:rFonts w:hint="eastAsia" w:ascii="宋体" w:hAnsi="宋体" w:eastAsia="宋体" w:cs="宋体"/>
                <w:color w:val="auto"/>
                <w:sz w:val="24"/>
                <w:lang w:val="zh-CN"/>
              </w:rPr>
            </w:pPr>
            <w:r>
              <w:rPr>
                <w:rFonts w:hint="eastAsia" w:ascii="宋体" w:hAnsi="宋体" w:eastAsia="宋体" w:cs="宋体"/>
                <w:color w:val="auto"/>
                <w:sz w:val="24"/>
                <w:lang w:val="zh-CN"/>
              </w:rPr>
              <w:t>2.</w:t>
            </w:r>
            <w:r>
              <w:rPr>
                <w:rFonts w:hint="eastAsia" w:ascii="宋体" w:hAnsi="宋体" w:eastAsia="宋体" w:cs="宋体"/>
                <w:color w:val="auto"/>
                <w:sz w:val="24"/>
                <w:lang w:val="zh-CN"/>
              </w:rPr>
              <w:tab/>
            </w:r>
            <w:r>
              <w:rPr>
                <w:rFonts w:hint="eastAsia" w:ascii="宋体" w:hAnsi="宋体" w:eastAsia="宋体" w:cs="宋体"/>
                <w:color w:val="auto"/>
                <w:sz w:val="24"/>
                <w:lang w:val="zh-CN"/>
              </w:rPr>
              <w:t>投标人的投标报价与</w:t>
            </w:r>
            <w:r>
              <w:rPr>
                <w:rFonts w:hint="eastAsia" w:ascii="宋体" w:hAnsi="宋体" w:eastAsia="宋体" w:cs="宋体"/>
                <w:color w:val="auto"/>
                <w:sz w:val="24"/>
                <w:lang w:val="en-US" w:eastAsia="zh-CN"/>
              </w:rPr>
              <w:t>评标</w:t>
            </w:r>
            <w:r>
              <w:rPr>
                <w:rFonts w:hint="eastAsia" w:ascii="宋体" w:hAnsi="宋体" w:eastAsia="宋体" w:cs="宋体"/>
                <w:color w:val="auto"/>
                <w:sz w:val="24"/>
                <w:lang w:val="zh-CN"/>
              </w:rPr>
              <w:t>基准价相等，商务评审得</w:t>
            </w:r>
            <w:r>
              <w:rPr>
                <w:rFonts w:hint="eastAsia" w:ascii="宋体" w:hAnsi="宋体" w:eastAsia="宋体" w:cs="宋体"/>
                <w:color w:val="auto"/>
                <w:sz w:val="24"/>
                <w:lang w:val="en-US" w:eastAsia="zh-CN"/>
              </w:rPr>
              <w:t>40</w:t>
            </w:r>
            <w:r>
              <w:rPr>
                <w:rFonts w:hint="eastAsia" w:ascii="宋体" w:hAnsi="宋体" w:eastAsia="宋体" w:cs="宋体"/>
                <w:color w:val="auto"/>
                <w:sz w:val="24"/>
                <w:lang w:val="zh-CN"/>
              </w:rPr>
              <w:t>分；</w:t>
            </w:r>
          </w:p>
          <w:p>
            <w:pPr>
              <w:adjustRightInd w:val="0"/>
              <w:snapToGrid w:val="0"/>
              <w:ind w:hanging="1"/>
              <w:rPr>
                <w:rFonts w:hint="eastAsia" w:ascii="宋体" w:hAnsi="宋体" w:eastAsia="宋体" w:cs="宋体"/>
                <w:color w:val="auto"/>
                <w:sz w:val="24"/>
                <w:lang w:val="zh-CN"/>
              </w:rPr>
            </w:pPr>
            <w:r>
              <w:rPr>
                <w:rFonts w:hint="eastAsia" w:ascii="宋体" w:hAnsi="宋体" w:eastAsia="宋体" w:cs="宋体"/>
                <w:color w:val="auto"/>
                <w:sz w:val="24"/>
                <w:lang w:val="zh-CN"/>
              </w:rPr>
              <w:t>3.</w:t>
            </w:r>
            <w:r>
              <w:rPr>
                <w:rFonts w:hint="eastAsia" w:ascii="宋体" w:hAnsi="宋体" w:eastAsia="宋体" w:cs="宋体"/>
                <w:color w:val="auto"/>
                <w:sz w:val="24"/>
                <w:lang w:val="zh-CN"/>
              </w:rPr>
              <w:tab/>
            </w:r>
            <w:r>
              <w:rPr>
                <w:rFonts w:hint="eastAsia" w:ascii="宋体" w:hAnsi="宋体" w:eastAsia="宋体" w:cs="宋体"/>
                <w:color w:val="auto"/>
                <w:sz w:val="24"/>
                <w:lang w:val="zh-CN"/>
              </w:rPr>
              <w:t>投标人的投标报价每高出</w:t>
            </w:r>
            <w:r>
              <w:rPr>
                <w:rFonts w:hint="eastAsia" w:ascii="宋体" w:hAnsi="宋体" w:eastAsia="宋体" w:cs="宋体"/>
                <w:color w:val="auto"/>
                <w:sz w:val="24"/>
                <w:lang w:val="en-US" w:eastAsia="zh-CN"/>
              </w:rPr>
              <w:t>评标</w:t>
            </w:r>
            <w:r>
              <w:rPr>
                <w:rFonts w:hint="eastAsia" w:ascii="宋体" w:hAnsi="宋体" w:eastAsia="宋体" w:cs="宋体"/>
                <w:color w:val="auto"/>
                <w:sz w:val="24"/>
                <w:lang w:val="zh-CN"/>
              </w:rPr>
              <w:t>基准价1%扣0.</w:t>
            </w:r>
            <w:r>
              <w:rPr>
                <w:rFonts w:hint="eastAsia" w:ascii="宋体" w:hAnsi="宋体" w:eastAsia="宋体" w:cs="宋体"/>
                <w:color w:val="auto"/>
                <w:sz w:val="24"/>
                <w:lang w:val="en-US" w:eastAsia="zh-CN"/>
              </w:rPr>
              <w:t>5</w:t>
            </w:r>
            <w:r>
              <w:rPr>
                <w:rFonts w:hint="eastAsia" w:ascii="宋体" w:hAnsi="宋体" w:eastAsia="宋体" w:cs="宋体"/>
                <w:color w:val="auto"/>
                <w:sz w:val="24"/>
                <w:lang w:val="zh-CN"/>
              </w:rPr>
              <w:t>分，扣至0分为止，不足1%的，按照插入法计算得分（分值保留二位小数）；</w:t>
            </w:r>
          </w:p>
          <w:p>
            <w:pPr>
              <w:adjustRightInd w:val="0"/>
              <w:snapToGrid w:val="0"/>
              <w:ind w:hanging="1"/>
              <w:rPr>
                <w:rFonts w:hint="eastAsia" w:ascii="宋体" w:hAnsi="宋体" w:eastAsia="宋体" w:cs="宋体"/>
                <w:color w:val="auto"/>
                <w:sz w:val="24"/>
              </w:rPr>
            </w:pPr>
            <w:r>
              <w:rPr>
                <w:rFonts w:hint="eastAsia" w:ascii="宋体" w:hAnsi="宋体" w:eastAsia="宋体" w:cs="宋体"/>
                <w:color w:val="auto"/>
                <w:sz w:val="24"/>
                <w:lang w:val="zh-CN"/>
              </w:rPr>
              <w:t>4.</w:t>
            </w:r>
            <w:r>
              <w:rPr>
                <w:rFonts w:hint="eastAsia" w:ascii="宋体" w:hAnsi="宋体" w:eastAsia="宋体" w:cs="宋体"/>
                <w:color w:val="auto"/>
                <w:sz w:val="24"/>
                <w:lang w:val="zh-CN"/>
              </w:rPr>
              <w:tab/>
            </w:r>
            <w:r>
              <w:rPr>
                <w:rFonts w:hint="eastAsia" w:ascii="宋体" w:hAnsi="宋体" w:eastAsia="宋体" w:cs="宋体"/>
                <w:color w:val="auto"/>
                <w:sz w:val="24"/>
                <w:lang w:val="zh-CN"/>
              </w:rPr>
              <w:t>投标人的投标报价每低于</w:t>
            </w:r>
            <w:r>
              <w:rPr>
                <w:rFonts w:hint="eastAsia" w:ascii="宋体" w:hAnsi="宋体" w:eastAsia="宋体" w:cs="宋体"/>
                <w:color w:val="auto"/>
                <w:sz w:val="24"/>
                <w:lang w:val="en-US" w:eastAsia="zh-CN"/>
              </w:rPr>
              <w:t>评标</w:t>
            </w:r>
            <w:r>
              <w:rPr>
                <w:rFonts w:hint="eastAsia" w:ascii="宋体" w:hAnsi="宋体" w:eastAsia="宋体" w:cs="宋体"/>
                <w:color w:val="auto"/>
                <w:sz w:val="24"/>
                <w:lang w:val="zh-CN"/>
              </w:rPr>
              <w:t>基准价1%扣0.</w:t>
            </w:r>
            <w:r>
              <w:rPr>
                <w:rFonts w:hint="eastAsia" w:ascii="宋体" w:hAnsi="宋体" w:eastAsia="宋体" w:cs="宋体"/>
                <w:color w:val="auto"/>
                <w:sz w:val="24"/>
                <w:lang w:val="en-US" w:eastAsia="zh-CN"/>
              </w:rPr>
              <w:t>3</w:t>
            </w:r>
            <w:r>
              <w:rPr>
                <w:rFonts w:hint="eastAsia" w:ascii="宋体" w:hAnsi="宋体" w:eastAsia="宋体" w:cs="宋体"/>
                <w:color w:val="auto"/>
                <w:sz w:val="24"/>
                <w:lang w:val="zh-CN"/>
              </w:rPr>
              <w:t>分，扣至0分为止，不足1%的，按照插入法计算得分（分值保留二位小数）。</w:t>
            </w:r>
          </w:p>
        </w:tc>
      </w:tr>
    </w:tbl>
    <w:p>
      <w:pPr>
        <w:adjustRightInd w:val="0"/>
        <w:snapToGrid w:val="0"/>
        <w:spacing w:line="360" w:lineRule="auto"/>
        <w:ind w:firstLine="482" w:firstLineChars="200"/>
        <w:rPr>
          <w:rFonts w:hint="eastAsia" w:ascii="宋体" w:hAnsi="宋体" w:eastAsia="宋体" w:cs="宋体"/>
          <w:b/>
          <w:color w:val="auto"/>
          <w:sz w:val="24"/>
          <w:szCs w:val="28"/>
          <w:lang w:val="zh-CN"/>
        </w:rPr>
      </w:pPr>
    </w:p>
    <w:p>
      <w:pPr>
        <w:adjustRightInd w:val="0"/>
        <w:snapToGrid w:val="0"/>
        <w:spacing w:line="360" w:lineRule="auto"/>
        <w:ind w:firstLine="482" w:firstLineChars="200"/>
        <w:rPr>
          <w:rFonts w:hint="eastAsia" w:ascii="宋体" w:hAnsi="宋体" w:eastAsia="宋体" w:cs="宋体"/>
          <w:b/>
          <w:color w:val="auto"/>
          <w:sz w:val="24"/>
          <w:lang w:val="zh-CN"/>
        </w:rPr>
      </w:pPr>
      <w:r>
        <w:rPr>
          <w:rFonts w:hint="eastAsia" w:ascii="宋体" w:hAnsi="宋体" w:eastAsia="宋体" w:cs="宋体"/>
          <w:b/>
          <w:color w:val="auto"/>
          <w:sz w:val="24"/>
          <w:szCs w:val="28"/>
          <w:lang w:val="zh-CN"/>
        </w:rPr>
        <w:t>（</w:t>
      </w:r>
      <w:r>
        <w:rPr>
          <w:rFonts w:hint="eastAsia" w:ascii="宋体" w:hAnsi="宋体" w:eastAsia="宋体" w:cs="宋体"/>
          <w:b/>
          <w:color w:val="auto"/>
          <w:sz w:val="24"/>
          <w:szCs w:val="28"/>
          <w:lang w:val="en-US" w:eastAsia="zh-CN"/>
        </w:rPr>
        <w:t>2</w:t>
      </w:r>
      <w:r>
        <w:rPr>
          <w:rFonts w:hint="eastAsia" w:ascii="宋体" w:hAnsi="宋体" w:eastAsia="宋体" w:cs="宋体"/>
          <w:b/>
          <w:color w:val="auto"/>
          <w:sz w:val="24"/>
          <w:szCs w:val="28"/>
          <w:lang w:val="zh-CN"/>
        </w:rPr>
        <w:t>）技术标评审</w:t>
      </w:r>
      <w:r>
        <w:rPr>
          <w:rFonts w:hint="eastAsia" w:ascii="宋体" w:hAnsi="宋体" w:eastAsia="宋体" w:cs="宋体"/>
          <w:b/>
          <w:color w:val="auto"/>
          <w:sz w:val="24"/>
          <w:lang w:val="zh-CN"/>
        </w:rPr>
        <w:t>（</w:t>
      </w:r>
      <w:r>
        <w:rPr>
          <w:rFonts w:hint="eastAsia" w:ascii="宋体" w:hAnsi="宋体" w:eastAsia="宋体" w:cs="宋体"/>
          <w:b/>
          <w:color w:val="auto"/>
          <w:sz w:val="24"/>
          <w:lang w:val="en-US" w:eastAsia="zh-CN"/>
        </w:rPr>
        <w:t>60</w:t>
      </w:r>
      <w:r>
        <w:rPr>
          <w:rFonts w:hint="eastAsia" w:ascii="宋体" w:hAnsi="宋体" w:eastAsia="宋体" w:cs="宋体"/>
          <w:b/>
          <w:color w:val="auto"/>
          <w:sz w:val="24"/>
          <w:lang w:val="zh-CN"/>
        </w:rPr>
        <w:t>分）</w:t>
      </w:r>
    </w:p>
    <w:tbl>
      <w:tblPr>
        <w:tblStyle w:val="6"/>
        <w:tblW w:w="8967" w:type="dxa"/>
        <w:jc w:val="center"/>
        <w:tblInd w:w="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501"/>
        <w:gridCol w:w="7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73" w:hRule="atLeast"/>
          <w:jc w:val="center"/>
        </w:trPr>
        <w:tc>
          <w:tcPr>
            <w:tcW w:w="1501" w:type="dxa"/>
            <w:vAlign w:val="center"/>
          </w:tcPr>
          <w:p>
            <w:pPr>
              <w:adjustRightInd w:val="0"/>
              <w:snapToGrid w:val="0"/>
              <w:spacing w:line="260" w:lineRule="atLeast"/>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评标因素</w:t>
            </w:r>
          </w:p>
        </w:tc>
        <w:tc>
          <w:tcPr>
            <w:tcW w:w="7466" w:type="dxa"/>
            <w:vAlign w:val="center"/>
          </w:tcPr>
          <w:p>
            <w:pPr>
              <w:adjustRightInd w:val="0"/>
              <w:snapToGrid w:val="0"/>
              <w:spacing w:line="26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评标细则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73" w:hRule="atLeast"/>
          <w:jc w:val="center"/>
        </w:trPr>
        <w:tc>
          <w:tcPr>
            <w:tcW w:w="1501" w:type="dxa"/>
            <w:vMerge w:val="restart"/>
            <w:vAlign w:val="center"/>
          </w:tcPr>
          <w:p>
            <w:pPr>
              <w:adjustRightInd w:val="0"/>
              <w:snapToGrid w:val="0"/>
              <w:spacing w:line="260" w:lineRule="atLeast"/>
              <w:jc w:val="center"/>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施工组织设计</w:t>
            </w:r>
          </w:p>
          <w:p>
            <w:pPr>
              <w:adjustRightInd w:val="0"/>
              <w:snapToGrid w:val="0"/>
              <w:spacing w:line="260" w:lineRule="atLeas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eastAsia="zh-CN"/>
              </w:rPr>
              <w:t>（</w:t>
            </w:r>
            <w:r>
              <w:rPr>
                <w:rFonts w:hint="eastAsia" w:ascii="宋体" w:hAnsi="宋体" w:eastAsia="宋体" w:cs="宋体"/>
                <w:color w:val="auto"/>
                <w:sz w:val="24"/>
                <w:szCs w:val="24"/>
                <w:lang w:val="en-US" w:eastAsia="zh-CN"/>
              </w:rPr>
              <w:t>60</w:t>
            </w:r>
            <w:r>
              <w:rPr>
                <w:rFonts w:hint="eastAsia" w:ascii="宋体" w:hAnsi="宋体" w:eastAsia="宋体" w:cs="宋体"/>
                <w:color w:val="auto"/>
                <w:sz w:val="24"/>
                <w:szCs w:val="24"/>
                <w:lang w:val="zh-CN" w:eastAsia="zh-CN"/>
              </w:rPr>
              <w:t>分）</w:t>
            </w:r>
          </w:p>
        </w:tc>
        <w:tc>
          <w:tcPr>
            <w:tcW w:w="7466" w:type="dxa"/>
            <w:vAlign w:val="center"/>
          </w:tcPr>
          <w:p>
            <w:pPr>
              <w:numPr>
                <w:ilvl w:val="0"/>
                <w:numId w:val="2"/>
              </w:numPr>
              <w:adjustRightInd w:val="0"/>
              <w:snapToGrid w:val="0"/>
              <w:spacing w:line="260" w:lineRule="atLeast"/>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施工总体部署；得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73" w:hRule="atLeast"/>
          <w:jc w:val="center"/>
        </w:trPr>
        <w:tc>
          <w:tcPr>
            <w:tcW w:w="1501" w:type="dxa"/>
            <w:vMerge w:val="continue"/>
            <w:vAlign w:val="center"/>
          </w:tcPr>
          <w:p>
            <w:pPr>
              <w:rPr>
                <w:rFonts w:hint="eastAsia" w:ascii="宋体" w:hAnsi="宋体" w:eastAsia="宋体" w:cs="宋体"/>
                <w:color w:val="auto"/>
                <w:sz w:val="24"/>
                <w:szCs w:val="24"/>
                <w:lang w:val="zh-CN"/>
              </w:rPr>
            </w:pPr>
          </w:p>
        </w:tc>
        <w:tc>
          <w:tcPr>
            <w:tcW w:w="7466" w:type="dxa"/>
            <w:vAlign w:val="center"/>
          </w:tcPr>
          <w:p>
            <w:pPr>
              <w:numPr>
                <w:ilvl w:val="0"/>
                <w:numId w:val="2"/>
              </w:numPr>
              <w:adjustRightInd w:val="0"/>
              <w:snapToGrid w:val="0"/>
              <w:spacing w:line="260" w:lineRule="atLeast"/>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主要分项工程施工方法；得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73" w:hRule="atLeast"/>
          <w:jc w:val="center"/>
        </w:trPr>
        <w:tc>
          <w:tcPr>
            <w:tcW w:w="1501" w:type="dxa"/>
            <w:vMerge w:val="continue"/>
            <w:vAlign w:val="center"/>
          </w:tcPr>
          <w:p>
            <w:pPr>
              <w:rPr>
                <w:rFonts w:hint="eastAsia" w:ascii="宋体" w:hAnsi="宋体" w:eastAsia="宋体" w:cs="宋体"/>
                <w:color w:val="auto"/>
                <w:sz w:val="24"/>
                <w:szCs w:val="24"/>
                <w:lang w:val="zh-CN"/>
              </w:rPr>
            </w:pPr>
          </w:p>
        </w:tc>
        <w:tc>
          <w:tcPr>
            <w:tcW w:w="7466" w:type="dxa"/>
            <w:vAlign w:val="center"/>
          </w:tcPr>
          <w:p>
            <w:pPr>
              <w:numPr>
                <w:ilvl w:val="0"/>
                <w:numId w:val="2"/>
              </w:numPr>
              <w:adjustRightInd w:val="0"/>
              <w:snapToGrid w:val="0"/>
              <w:spacing w:line="260" w:lineRule="atLeast"/>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劳动力配备计划及主要施工机械配备计划；得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73" w:hRule="atLeast"/>
          <w:jc w:val="center"/>
        </w:trPr>
        <w:tc>
          <w:tcPr>
            <w:tcW w:w="1501" w:type="dxa"/>
            <w:vMerge w:val="continue"/>
            <w:vAlign w:val="center"/>
          </w:tcPr>
          <w:p>
            <w:pPr>
              <w:rPr>
                <w:rFonts w:hint="eastAsia" w:ascii="宋体" w:hAnsi="宋体" w:eastAsia="宋体" w:cs="宋体"/>
                <w:color w:val="auto"/>
                <w:sz w:val="24"/>
                <w:szCs w:val="24"/>
                <w:lang w:val="zh-CN"/>
              </w:rPr>
            </w:pPr>
          </w:p>
        </w:tc>
        <w:tc>
          <w:tcPr>
            <w:tcW w:w="7466" w:type="dxa"/>
            <w:vAlign w:val="center"/>
          </w:tcPr>
          <w:p>
            <w:pPr>
              <w:numPr>
                <w:ilvl w:val="0"/>
                <w:numId w:val="2"/>
              </w:numPr>
              <w:adjustRightInd w:val="0"/>
              <w:snapToGrid w:val="0"/>
              <w:spacing w:line="260" w:lineRule="atLeast"/>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材料供应保证措施及进场计划；得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73" w:hRule="atLeast"/>
          <w:jc w:val="center"/>
        </w:trPr>
        <w:tc>
          <w:tcPr>
            <w:tcW w:w="1501" w:type="dxa"/>
            <w:vMerge w:val="continue"/>
            <w:vAlign w:val="center"/>
          </w:tcPr>
          <w:p>
            <w:pPr>
              <w:rPr>
                <w:rFonts w:hint="eastAsia" w:ascii="宋体" w:hAnsi="宋体" w:eastAsia="宋体" w:cs="宋体"/>
                <w:color w:val="auto"/>
                <w:sz w:val="24"/>
                <w:szCs w:val="24"/>
                <w:lang w:val="zh-CN"/>
              </w:rPr>
            </w:pPr>
          </w:p>
        </w:tc>
        <w:tc>
          <w:tcPr>
            <w:tcW w:w="7466" w:type="dxa"/>
            <w:vAlign w:val="center"/>
          </w:tcPr>
          <w:p>
            <w:pPr>
              <w:numPr>
                <w:ilvl w:val="0"/>
                <w:numId w:val="2"/>
              </w:numPr>
              <w:adjustRightInd w:val="0"/>
              <w:snapToGrid w:val="0"/>
              <w:spacing w:line="260" w:lineRule="atLeast"/>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工程质量保证措施；得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73" w:hRule="atLeast"/>
          <w:jc w:val="center"/>
        </w:trPr>
        <w:tc>
          <w:tcPr>
            <w:tcW w:w="1501" w:type="dxa"/>
            <w:vMerge w:val="continue"/>
            <w:vAlign w:val="center"/>
          </w:tcPr>
          <w:p>
            <w:pPr>
              <w:rPr>
                <w:rFonts w:hint="eastAsia" w:ascii="宋体" w:hAnsi="宋体" w:eastAsia="宋体" w:cs="宋体"/>
                <w:color w:val="auto"/>
                <w:sz w:val="24"/>
                <w:szCs w:val="24"/>
                <w:lang w:val="zh-CN"/>
              </w:rPr>
            </w:pPr>
          </w:p>
        </w:tc>
        <w:tc>
          <w:tcPr>
            <w:tcW w:w="7466" w:type="dxa"/>
            <w:vAlign w:val="center"/>
          </w:tcPr>
          <w:p>
            <w:pPr>
              <w:numPr>
                <w:ilvl w:val="0"/>
                <w:numId w:val="2"/>
              </w:numPr>
              <w:adjustRightInd w:val="0"/>
              <w:snapToGrid w:val="0"/>
              <w:spacing w:line="260" w:lineRule="atLeast"/>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安全文明施工保证措施；得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73" w:hRule="atLeast"/>
          <w:jc w:val="center"/>
        </w:trPr>
        <w:tc>
          <w:tcPr>
            <w:tcW w:w="1501" w:type="dxa"/>
            <w:vMerge w:val="continue"/>
            <w:vAlign w:val="center"/>
          </w:tcPr>
          <w:p>
            <w:pPr>
              <w:rPr>
                <w:rFonts w:hint="eastAsia" w:ascii="宋体" w:hAnsi="宋体" w:eastAsia="宋体" w:cs="宋体"/>
                <w:color w:val="auto"/>
                <w:sz w:val="24"/>
                <w:szCs w:val="24"/>
                <w:lang w:val="zh-CN"/>
              </w:rPr>
            </w:pPr>
          </w:p>
        </w:tc>
        <w:tc>
          <w:tcPr>
            <w:tcW w:w="7466" w:type="dxa"/>
            <w:vAlign w:val="center"/>
          </w:tcPr>
          <w:p>
            <w:pPr>
              <w:numPr>
                <w:ilvl w:val="0"/>
                <w:numId w:val="2"/>
              </w:numPr>
              <w:adjustRightInd w:val="0"/>
              <w:snapToGrid w:val="0"/>
              <w:spacing w:line="260" w:lineRule="atLeast"/>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施工进度保证措施；得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73" w:hRule="atLeast"/>
          <w:jc w:val="center"/>
        </w:trPr>
        <w:tc>
          <w:tcPr>
            <w:tcW w:w="1501" w:type="dxa"/>
            <w:vMerge w:val="continue"/>
            <w:vAlign w:val="center"/>
          </w:tcPr>
          <w:p>
            <w:pPr>
              <w:rPr>
                <w:rFonts w:hint="eastAsia" w:ascii="宋体" w:hAnsi="宋体" w:eastAsia="宋体" w:cs="宋体"/>
                <w:color w:val="auto"/>
                <w:sz w:val="24"/>
                <w:szCs w:val="24"/>
                <w:lang w:val="zh-CN"/>
              </w:rPr>
            </w:pPr>
          </w:p>
        </w:tc>
        <w:tc>
          <w:tcPr>
            <w:tcW w:w="7466" w:type="dxa"/>
            <w:vAlign w:val="center"/>
          </w:tcPr>
          <w:p>
            <w:pPr>
              <w:numPr>
                <w:ilvl w:val="0"/>
                <w:numId w:val="2"/>
              </w:numPr>
              <w:adjustRightInd w:val="0"/>
              <w:snapToGrid w:val="0"/>
              <w:spacing w:line="260" w:lineRule="atLeast"/>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配合施工管理及保证措施；得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73" w:hRule="atLeast"/>
          <w:jc w:val="center"/>
        </w:trPr>
        <w:tc>
          <w:tcPr>
            <w:tcW w:w="1501" w:type="dxa"/>
            <w:vMerge w:val="continue"/>
            <w:vAlign w:val="center"/>
          </w:tcPr>
          <w:p>
            <w:pPr>
              <w:rPr>
                <w:rFonts w:hint="eastAsia" w:ascii="宋体" w:hAnsi="宋体" w:eastAsia="宋体" w:cs="宋体"/>
                <w:color w:val="auto"/>
                <w:sz w:val="24"/>
                <w:szCs w:val="24"/>
                <w:lang w:val="zh-CN"/>
              </w:rPr>
            </w:pPr>
          </w:p>
        </w:tc>
        <w:tc>
          <w:tcPr>
            <w:tcW w:w="7466" w:type="dxa"/>
            <w:vAlign w:val="center"/>
          </w:tcPr>
          <w:p>
            <w:pPr>
              <w:numPr>
                <w:ilvl w:val="0"/>
                <w:numId w:val="2"/>
              </w:numPr>
              <w:adjustRightInd w:val="0"/>
              <w:snapToGrid w:val="0"/>
              <w:spacing w:line="260" w:lineRule="atLeast"/>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项目班子人员配备</w:t>
            </w:r>
            <w:r>
              <w:rPr>
                <w:rFonts w:hint="eastAsia" w:ascii="宋体" w:hAnsi="宋体" w:eastAsia="宋体" w:cs="宋体"/>
                <w:color w:val="auto"/>
                <w:sz w:val="24"/>
                <w:szCs w:val="24"/>
                <w:lang w:eastAsia="zh-CN"/>
              </w:rPr>
              <w:t>情况</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73" w:hRule="atLeast"/>
          <w:jc w:val="center"/>
        </w:trPr>
        <w:tc>
          <w:tcPr>
            <w:tcW w:w="1501" w:type="dxa"/>
            <w:vMerge w:val="continue"/>
            <w:vAlign w:val="center"/>
          </w:tcPr>
          <w:p>
            <w:pPr>
              <w:rPr>
                <w:rFonts w:hint="eastAsia" w:ascii="宋体" w:hAnsi="宋体" w:eastAsia="宋体" w:cs="宋体"/>
                <w:color w:val="auto"/>
                <w:sz w:val="24"/>
                <w:szCs w:val="24"/>
                <w:lang w:val="zh-CN"/>
              </w:rPr>
            </w:pPr>
          </w:p>
        </w:tc>
        <w:tc>
          <w:tcPr>
            <w:tcW w:w="7466" w:type="dxa"/>
            <w:vAlign w:val="center"/>
          </w:tcPr>
          <w:p>
            <w:pPr>
              <w:numPr>
                <w:ilvl w:val="0"/>
                <w:numId w:val="2"/>
              </w:numPr>
              <w:adjustRightInd w:val="0"/>
              <w:snapToGrid w:val="0"/>
              <w:spacing w:line="260" w:lineRule="atLeast"/>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售后服务承诺</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73" w:hRule="atLeast"/>
          <w:jc w:val="center"/>
        </w:trPr>
        <w:tc>
          <w:tcPr>
            <w:tcW w:w="1501" w:type="dxa"/>
            <w:vMerge w:val="continue"/>
            <w:vAlign w:val="center"/>
          </w:tcPr>
          <w:p>
            <w:pPr>
              <w:rPr>
                <w:rFonts w:hint="eastAsia" w:ascii="宋体" w:hAnsi="宋体" w:eastAsia="宋体" w:cs="宋体"/>
                <w:color w:val="auto"/>
                <w:sz w:val="24"/>
                <w:szCs w:val="24"/>
                <w:lang w:val="zh-CN"/>
              </w:rPr>
            </w:pPr>
          </w:p>
        </w:tc>
        <w:tc>
          <w:tcPr>
            <w:tcW w:w="7466"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评审依据：施工组织设计共分为10项，无内容的该项不得分。</w:t>
            </w:r>
          </w:p>
        </w:tc>
      </w:tr>
    </w:tbl>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338" w:lineRule="atLeast"/>
        <w:ind w:left="0" w:right="0" w:firstLine="482"/>
        <w:jc w:val="both"/>
        <w:textAlignment w:val="baseline"/>
        <w:rPr>
          <w:rFonts w:hint="eastAsia" w:ascii="宋体" w:hAnsi="宋体" w:eastAsia="宋体" w:cs="宋体"/>
          <w:color w:val="auto"/>
          <w:sz w:val="24"/>
          <w:szCs w:val="28"/>
          <w:lang w:val="zh-CN"/>
        </w:rPr>
      </w:pPr>
      <w:r>
        <w:rPr>
          <w:rFonts w:hint="eastAsia" w:ascii="宋体" w:hAnsi="宋体" w:eastAsia="宋体" w:cs="宋体"/>
          <w:color w:val="auto"/>
          <w:sz w:val="24"/>
          <w:szCs w:val="28"/>
          <w:lang w:val="zh-CN"/>
        </w:rPr>
        <w:t>评标委员会按评审后总得分最高的为中标候选人。总得分相同的，按投标价格由低到高顺序排列；总得分且投标报价相同的，按技术标评审得分由高到低顺序排列；以此类推。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338" w:lineRule="atLeast"/>
        <w:ind w:right="0"/>
        <w:jc w:val="both"/>
        <w:textAlignment w:val="baseline"/>
        <w:rPr>
          <w:color w:val="auto"/>
          <w:sz w:val="22"/>
          <w:szCs w:val="22"/>
        </w:rPr>
      </w:pPr>
      <w:r>
        <w:rPr>
          <w:rFonts w:hint="eastAsia" w:ascii="宋体" w:hAnsi="宋体" w:eastAsia="宋体" w:cs="宋体"/>
          <w:b/>
          <w:i w:val="0"/>
          <w:caps w:val="0"/>
          <w:color w:val="auto"/>
          <w:spacing w:val="0"/>
          <w:kern w:val="0"/>
          <w:sz w:val="22"/>
          <w:szCs w:val="22"/>
          <w:shd w:val="clear" w:fill="FFFFFF"/>
          <w:vertAlign w:val="baseline"/>
          <w:lang w:val="en-US" w:eastAsia="zh-CN" w:bidi="ar"/>
        </w:rPr>
        <w:t>八、最高投标限价</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338" w:lineRule="atLeast"/>
        <w:ind w:left="0" w:right="0" w:firstLine="480"/>
        <w:jc w:val="both"/>
        <w:textAlignment w:val="baseline"/>
        <w:rPr>
          <w:color w:val="auto"/>
          <w:sz w:val="22"/>
          <w:szCs w:val="22"/>
        </w:rPr>
      </w:pPr>
      <w:r>
        <w:rPr>
          <w:rFonts w:hint="eastAsia" w:ascii="宋体" w:hAnsi="宋体" w:eastAsia="宋体" w:cs="宋体"/>
          <w:b w:val="0"/>
          <w:i w:val="0"/>
          <w:caps w:val="0"/>
          <w:color w:val="auto"/>
          <w:spacing w:val="0"/>
          <w:kern w:val="0"/>
          <w:sz w:val="22"/>
          <w:szCs w:val="22"/>
          <w:shd w:val="clear" w:fill="FFFFFF"/>
          <w:vertAlign w:val="baseline"/>
          <w:lang w:val="en-US" w:eastAsia="zh-CN" w:bidi="ar"/>
        </w:rPr>
        <w:t>1、本项目采用总价合同。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338" w:lineRule="atLeast"/>
        <w:ind w:left="0" w:right="0" w:firstLine="480"/>
        <w:jc w:val="both"/>
        <w:textAlignment w:val="baseline"/>
        <w:rPr>
          <w:color w:val="auto"/>
          <w:sz w:val="22"/>
          <w:szCs w:val="22"/>
        </w:rPr>
      </w:pPr>
      <w:r>
        <w:rPr>
          <w:rFonts w:hint="eastAsia" w:ascii="宋体" w:hAnsi="宋体" w:eastAsia="宋体" w:cs="宋体"/>
          <w:b w:val="0"/>
          <w:i w:val="0"/>
          <w:caps w:val="0"/>
          <w:color w:val="auto"/>
          <w:spacing w:val="0"/>
          <w:kern w:val="0"/>
          <w:sz w:val="22"/>
          <w:szCs w:val="22"/>
          <w:shd w:val="clear" w:fill="FFFFFF"/>
          <w:vertAlign w:val="baseline"/>
          <w:lang w:val="en-US" w:eastAsia="zh-CN" w:bidi="ar"/>
        </w:rPr>
        <w:t>2、投标人本次报价包含但不限于人工费、材料费、机械费、施工措施费、管理费、规费、风险费、利润、税金等所有费用；中标后，招标人不再调整合同总价。</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338" w:lineRule="atLeast"/>
        <w:ind w:left="0" w:right="0" w:firstLine="482"/>
        <w:jc w:val="both"/>
        <w:textAlignment w:val="baseline"/>
        <w:rPr>
          <w:color w:val="auto"/>
          <w:sz w:val="22"/>
          <w:szCs w:val="22"/>
        </w:rPr>
      </w:pPr>
      <w:r>
        <w:rPr>
          <w:rFonts w:hint="eastAsia" w:ascii="宋体" w:hAnsi="宋体" w:eastAsia="宋体" w:cs="宋体"/>
          <w:b/>
          <w:i w:val="0"/>
          <w:caps w:val="0"/>
          <w:color w:val="auto"/>
          <w:spacing w:val="0"/>
          <w:kern w:val="0"/>
          <w:sz w:val="22"/>
          <w:szCs w:val="22"/>
          <w:shd w:val="clear" w:fill="FFFFFF"/>
          <w:vertAlign w:val="baseline"/>
          <w:lang w:val="en-US" w:eastAsia="zh-CN" w:bidi="ar"/>
        </w:rPr>
        <w:t>3、本项目最高投标限价为价 325058.47元。投标人报价高于或等于投标限价将按无效标处理，不再参与本次评选。</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338" w:lineRule="atLeast"/>
        <w:ind w:right="0"/>
        <w:jc w:val="both"/>
        <w:textAlignment w:val="baseline"/>
        <w:rPr>
          <w:color w:val="auto"/>
          <w:sz w:val="22"/>
          <w:szCs w:val="22"/>
        </w:rPr>
      </w:pPr>
      <w:r>
        <w:rPr>
          <w:rFonts w:hint="eastAsia" w:ascii="宋体" w:hAnsi="宋体" w:eastAsia="宋体" w:cs="宋体"/>
          <w:b/>
          <w:i w:val="0"/>
          <w:caps w:val="0"/>
          <w:color w:val="auto"/>
          <w:spacing w:val="0"/>
          <w:kern w:val="0"/>
          <w:sz w:val="22"/>
          <w:szCs w:val="22"/>
          <w:shd w:val="clear" w:fill="FFFFFF"/>
          <w:vertAlign w:val="baseline"/>
          <w:lang w:val="en-US" w:eastAsia="zh-CN" w:bidi="ar"/>
        </w:rPr>
        <w:t>九、履约保证金</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338" w:lineRule="atLeast"/>
        <w:ind w:left="0" w:right="0" w:firstLine="480"/>
        <w:jc w:val="both"/>
        <w:textAlignment w:val="baseline"/>
        <w:rPr>
          <w:color w:val="auto"/>
          <w:sz w:val="22"/>
          <w:szCs w:val="22"/>
        </w:rPr>
      </w:pPr>
      <w:r>
        <w:rPr>
          <w:rFonts w:hint="eastAsia" w:ascii="宋体" w:hAnsi="宋体" w:eastAsia="宋体" w:cs="宋体"/>
          <w:b w:val="0"/>
          <w:i w:val="0"/>
          <w:caps w:val="0"/>
          <w:color w:val="auto"/>
          <w:spacing w:val="0"/>
          <w:kern w:val="0"/>
          <w:sz w:val="22"/>
          <w:szCs w:val="22"/>
          <w:shd w:val="clear" w:fill="FFFFFF"/>
          <w:vertAlign w:val="baseline"/>
          <w:lang w:val="en-US" w:eastAsia="zh-CN" w:bidi="ar"/>
        </w:rPr>
        <w:t>履约保证金提交和返回：履约保证金为</w:t>
      </w:r>
      <w:r>
        <w:rPr>
          <w:rFonts w:hint="eastAsia"/>
          <w:szCs w:val="21"/>
        </w:rPr>
        <w:t>中标价的</w:t>
      </w:r>
      <w:r>
        <w:rPr>
          <w:szCs w:val="21"/>
        </w:rPr>
        <w:t>10%</w:t>
      </w:r>
      <w:r>
        <w:rPr>
          <w:rFonts w:hint="eastAsia" w:ascii="宋体" w:hAnsi="宋体" w:eastAsia="宋体" w:cs="宋体"/>
          <w:b w:val="0"/>
          <w:i w:val="0"/>
          <w:caps w:val="0"/>
          <w:color w:val="auto"/>
          <w:spacing w:val="0"/>
          <w:kern w:val="0"/>
          <w:sz w:val="22"/>
          <w:szCs w:val="22"/>
          <w:shd w:val="clear" w:fill="FFFFFF"/>
          <w:vertAlign w:val="baseline"/>
          <w:lang w:val="en-US" w:eastAsia="zh-CN" w:bidi="ar"/>
        </w:rPr>
        <w:t>，在合同签订前以现金形式缴纳至招标人指定账户。履约保证金在项目安装完成并经验收合格后30日内一次性退还给中标单位（无息）。中标人在中标后7日内无故不与招标人签订合同或不递交履约保证金的，招标人将取消其中标资格。</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338" w:lineRule="atLeast"/>
        <w:ind w:right="0"/>
        <w:jc w:val="both"/>
        <w:textAlignment w:val="baseline"/>
        <w:rPr>
          <w:color w:val="auto"/>
          <w:sz w:val="22"/>
          <w:szCs w:val="22"/>
        </w:rPr>
      </w:pPr>
      <w:r>
        <w:rPr>
          <w:rFonts w:hint="eastAsia" w:ascii="宋体" w:hAnsi="宋体" w:eastAsia="宋体" w:cs="宋体"/>
          <w:b/>
          <w:i w:val="0"/>
          <w:caps w:val="0"/>
          <w:color w:val="auto"/>
          <w:spacing w:val="0"/>
          <w:kern w:val="0"/>
          <w:sz w:val="22"/>
          <w:szCs w:val="22"/>
          <w:shd w:val="clear" w:fill="FFFFFF"/>
          <w:vertAlign w:val="baseline"/>
          <w:lang w:val="en-US" w:eastAsia="zh-CN" w:bidi="ar"/>
        </w:rPr>
        <w:t>十、招标文件获取</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firstLine="420"/>
        <w:jc w:val="both"/>
        <w:textAlignment w:val="baseline"/>
        <w:rPr>
          <w:color w:val="auto"/>
          <w:sz w:val="22"/>
          <w:szCs w:val="22"/>
        </w:rPr>
      </w:pPr>
      <w:r>
        <w:rPr>
          <w:rFonts w:hint="eastAsia" w:ascii="宋体" w:hAnsi="宋体" w:eastAsia="宋体" w:cs="宋体"/>
          <w:b w:val="0"/>
          <w:i w:val="0"/>
          <w:caps w:val="0"/>
          <w:color w:val="auto"/>
          <w:spacing w:val="0"/>
          <w:kern w:val="0"/>
          <w:sz w:val="22"/>
          <w:szCs w:val="22"/>
          <w:shd w:val="clear" w:fill="FFFFFF"/>
          <w:vertAlign w:val="baseline"/>
          <w:lang w:val="en-US" w:eastAsia="zh-CN" w:bidi="ar"/>
        </w:rPr>
        <w:t>招标文件获取方式：凤阳县中医院官网（http:www.fyxzyy.com/fyxzyy）</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338" w:lineRule="atLeast"/>
        <w:ind w:right="0"/>
        <w:jc w:val="both"/>
        <w:textAlignment w:val="baseline"/>
        <w:rPr>
          <w:color w:val="auto"/>
          <w:sz w:val="22"/>
          <w:szCs w:val="22"/>
        </w:rPr>
      </w:pPr>
      <w:r>
        <w:rPr>
          <w:rFonts w:hint="eastAsia" w:ascii="宋体" w:hAnsi="宋体" w:eastAsia="宋体" w:cs="宋体"/>
          <w:b/>
          <w:i w:val="0"/>
          <w:caps w:val="0"/>
          <w:color w:val="auto"/>
          <w:spacing w:val="0"/>
          <w:kern w:val="0"/>
          <w:sz w:val="22"/>
          <w:szCs w:val="22"/>
          <w:shd w:val="clear" w:fill="FFFFFF"/>
          <w:vertAlign w:val="baseline"/>
          <w:lang w:val="en-US" w:eastAsia="zh-CN" w:bidi="ar"/>
        </w:rPr>
        <w:t>十一、投标文件份数及签署</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338" w:lineRule="atLeast"/>
        <w:ind w:left="0" w:right="0" w:firstLine="480"/>
        <w:jc w:val="both"/>
        <w:textAlignment w:val="baseline"/>
        <w:rPr>
          <w:color w:val="auto"/>
          <w:sz w:val="22"/>
          <w:szCs w:val="22"/>
        </w:rPr>
      </w:pPr>
      <w:r>
        <w:rPr>
          <w:rFonts w:hint="eastAsia" w:ascii="宋体" w:hAnsi="宋体" w:eastAsia="宋体" w:cs="宋体"/>
          <w:b w:val="0"/>
          <w:i w:val="0"/>
          <w:caps w:val="0"/>
          <w:color w:val="auto"/>
          <w:spacing w:val="0"/>
          <w:kern w:val="0"/>
          <w:sz w:val="22"/>
          <w:szCs w:val="22"/>
          <w:shd w:val="clear" w:fill="FFFFFF"/>
          <w:vertAlign w:val="baseline"/>
          <w:lang w:val="en-US" w:eastAsia="zh-CN" w:bidi="ar"/>
        </w:rPr>
        <w:t>投标人准备投标文件一正三副，按第十三条要求的时间及地点递交，逾期递交的文件将不予接收。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338" w:lineRule="atLeast"/>
        <w:ind w:left="0" w:right="0" w:firstLine="480"/>
        <w:jc w:val="both"/>
        <w:textAlignment w:val="baseline"/>
        <w:rPr>
          <w:color w:val="auto"/>
          <w:sz w:val="22"/>
          <w:szCs w:val="22"/>
        </w:rPr>
      </w:pPr>
      <w:r>
        <w:rPr>
          <w:rFonts w:hint="eastAsia" w:ascii="宋体" w:hAnsi="宋体" w:eastAsia="宋体" w:cs="宋体"/>
          <w:b w:val="0"/>
          <w:i w:val="0"/>
          <w:caps w:val="0"/>
          <w:color w:val="auto"/>
          <w:spacing w:val="0"/>
          <w:kern w:val="0"/>
          <w:sz w:val="22"/>
          <w:szCs w:val="22"/>
          <w:shd w:val="clear" w:fill="FFFFFF"/>
          <w:vertAlign w:val="baseline"/>
          <w:lang w:val="en-US" w:eastAsia="zh-CN" w:bidi="ar"/>
        </w:rPr>
        <w:t>投标人须将投标文件密封后递交，否则由此造成的价格提前泄露，由投标人自行承担责任。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338" w:lineRule="atLeast"/>
        <w:ind w:left="0" w:right="0" w:firstLine="480"/>
        <w:jc w:val="both"/>
        <w:textAlignment w:val="baseline"/>
        <w:rPr>
          <w:color w:val="auto"/>
          <w:sz w:val="22"/>
          <w:szCs w:val="22"/>
        </w:rPr>
      </w:pPr>
      <w:r>
        <w:rPr>
          <w:rFonts w:hint="eastAsia" w:ascii="宋体" w:hAnsi="宋体" w:eastAsia="宋体" w:cs="宋体"/>
          <w:b w:val="0"/>
          <w:i w:val="0"/>
          <w:caps w:val="0"/>
          <w:color w:val="auto"/>
          <w:spacing w:val="0"/>
          <w:kern w:val="0"/>
          <w:sz w:val="22"/>
          <w:szCs w:val="22"/>
          <w:shd w:val="clear" w:fill="FFFFFF"/>
          <w:vertAlign w:val="baseline"/>
          <w:lang w:val="en-US" w:eastAsia="zh-CN" w:bidi="ar"/>
        </w:rPr>
        <w:t>投标人须按本文件要求的格式签署，否则其递交的文件将按无效标处理，不再参与本次评选。</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338" w:lineRule="atLeast"/>
        <w:ind w:right="0"/>
        <w:jc w:val="both"/>
        <w:textAlignment w:val="baseline"/>
        <w:rPr>
          <w:rFonts w:hint="eastAsia" w:ascii="宋体" w:hAnsi="宋体" w:eastAsia="宋体" w:cs="宋体"/>
          <w:b/>
          <w:i w:val="0"/>
          <w:caps w:val="0"/>
          <w:color w:val="auto"/>
          <w:spacing w:val="0"/>
          <w:kern w:val="0"/>
          <w:sz w:val="22"/>
          <w:szCs w:val="22"/>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338" w:lineRule="atLeast"/>
        <w:ind w:right="0"/>
        <w:jc w:val="both"/>
        <w:textAlignment w:val="baseline"/>
        <w:rPr>
          <w:color w:val="auto"/>
          <w:sz w:val="22"/>
          <w:szCs w:val="22"/>
        </w:rPr>
      </w:pPr>
      <w:r>
        <w:rPr>
          <w:rFonts w:hint="eastAsia" w:ascii="宋体" w:hAnsi="宋体" w:eastAsia="宋体" w:cs="宋体"/>
          <w:b/>
          <w:i w:val="0"/>
          <w:caps w:val="0"/>
          <w:color w:val="auto"/>
          <w:spacing w:val="0"/>
          <w:kern w:val="0"/>
          <w:sz w:val="22"/>
          <w:szCs w:val="22"/>
          <w:shd w:val="clear" w:fill="FFFFFF"/>
          <w:vertAlign w:val="baseline"/>
          <w:lang w:val="en-US" w:eastAsia="zh-CN" w:bidi="ar"/>
        </w:rPr>
        <w:t>十二、递交投标文件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338" w:lineRule="atLeast"/>
        <w:ind w:left="0" w:right="0" w:firstLine="480"/>
        <w:jc w:val="both"/>
        <w:textAlignment w:val="baseline"/>
        <w:rPr>
          <w:color w:val="auto"/>
          <w:sz w:val="22"/>
          <w:szCs w:val="22"/>
        </w:rPr>
      </w:pPr>
      <w:r>
        <w:rPr>
          <w:rFonts w:hint="eastAsia" w:ascii="宋体" w:hAnsi="宋体" w:eastAsia="宋体" w:cs="宋体"/>
          <w:b w:val="0"/>
          <w:i w:val="0"/>
          <w:caps w:val="0"/>
          <w:color w:val="auto"/>
          <w:spacing w:val="0"/>
          <w:kern w:val="0"/>
          <w:sz w:val="22"/>
          <w:szCs w:val="22"/>
          <w:shd w:val="clear" w:fill="FFFFFF"/>
          <w:vertAlign w:val="baseline"/>
          <w:lang w:val="en-US" w:eastAsia="zh-CN" w:bidi="ar"/>
        </w:rPr>
        <w:t>递交时间：2018年11月20日15时前</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338" w:lineRule="atLeast"/>
        <w:ind w:left="0" w:right="0" w:firstLine="480"/>
        <w:jc w:val="both"/>
        <w:textAlignment w:val="baseline"/>
        <w:rPr>
          <w:color w:val="auto"/>
          <w:sz w:val="22"/>
          <w:szCs w:val="22"/>
        </w:rPr>
      </w:pPr>
      <w:r>
        <w:rPr>
          <w:rFonts w:hint="eastAsia" w:ascii="宋体" w:hAnsi="宋体" w:eastAsia="宋体" w:cs="宋体"/>
          <w:b w:val="0"/>
          <w:i w:val="0"/>
          <w:caps w:val="0"/>
          <w:color w:val="auto"/>
          <w:spacing w:val="0"/>
          <w:kern w:val="0"/>
          <w:sz w:val="22"/>
          <w:szCs w:val="22"/>
          <w:shd w:val="clear" w:fill="FFFFFF"/>
          <w:vertAlign w:val="baseline"/>
          <w:lang w:val="en-US" w:eastAsia="zh-CN" w:bidi="ar"/>
        </w:rPr>
        <w:t>递交地址：安徽省招标集团股份有限公司2楼第一开标室（合肥市包河大道236号）</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338" w:lineRule="atLeast"/>
        <w:ind w:left="0" w:right="0" w:firstLine="480"/>
        <w:jc w:val="both"/>
        <w:textAlignment w:val="baseline"/>
        <w:rPr>
          <w:color w:val="auto"/>
          <w:sz w:val="22"/>
          <w:szCs w:val="22"/>
        </w:rPr>
      </w:pPr>
      <w:r>
        <w:rPr>
          <w:rFonts w:hint="eastAsia" w:ascii="宋体" w:hAnsi="宋体" w:eastAsia="宋体" w:cs="宋体"/>
          <w:b w:val="0"/>
          <w:i w:val="0"/>
          <w:caps w:val="0"/>
          <w:color w:val="auto"/>
          <w:spacing w:val="0"/>
          <w:kern w:val="0"/>
          <w:sz w:val="22"/>
          <w:szCs w:val="22"/>
          <w:shd w:val="clear" w:fill="FFFFFF"/>
          <w:vertAlign w:val="baseline"/>
          <w:lang w:val="en-US" w:eastAsia="zh-CN" w:bidi="ar"/>
        </w:rPr>
        <w:t>递交方式：现场送达</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338" w:lineRule="atLeast"/>
        <w:ind w:right="0"/>
        <w:jc w:val="both"/>
        <w:textAlignment w:val="baseline"/>
        <w:rPr>
          <w:color w:val="auto"/>
          <w:sz w:val="22"/>
          <w:szCs w:val="22"/>
        </w:rPr>
      </w:pPr>
      <w:r>
        <w:rPr>
          <w:rFonts w:hint="eastAsia" w:ascii="宋体" w:hAnsi="宋体" w:eastAsia="宋体" w:cs="宋体"/>
          <w:b/>
          <w:i w:val="0"/>
          <w:caps w:val="0"/>
          <w:color w:val="auto"/>
          <w:spacing w:val="0"/>
          <w:kern w:val="0"/>
          <w:sz w:val="22"/>
          <w:szCs w:val="22"/>
          <w:shd w:val="clear" w:fill="FFFFFF"/>
          <w:vertAlign w:val="baseline"/>
          <w:lang w:val="en-US" w:eastAsia="zh-CN" w:bidi="ar"/>
        </w:rPr>
        <w:t>十三、开评标</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338" w:lineRule="atLeast"/>
        <w:ind w:left="0" w:right="0" w:firstLine="480"/>
        <w:jc w:val="both"/>
        <w:textAlignment w:val="baseline"/>
        <w:rPr>
          <w:color w:val="auto"/>
          <w:sz w:val="22"/>
          <w:szCs w:val="22"/>
        </w:rPr>
      </w:pPr>
      <w:r>
        <w:rPr>
          <w:rFonts w:hint="eastAsia" w:ascii="宋体" w:hAnsi="宋体" w:eastAsia="宋体" w:cs="宋体"/>
          <w:b w:val="0"/>
          <w:i w:val="0"/>
          <w:caps w:val="0"/>
          <w:color w:val="auto"/>
          <w:spacing w:val="0"/>
          <w:kern w:val="0"/>
          <w:sz w:val="22"/>
          <w:szCs w:val="22"/>
          <w:shd w:val="clear" w:fill="FFFFFF"/>
          <w:vertAlign w:val="baseline"/>
          <w:lang w:val="en-US" w:eastAsia="zh-CN" w:bidi="ar"/>
        </w:rPr>
        <w:t>1、开标时间：2018年11月20日15时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338" w:lineRule="atLeast"/>
        <w:ind w:left="0" w:right="0" w:firstLine="480"/>
        <w:jc w:val="both"/>
        <w:textAlignment w:val="baseline"/>
        <w:rPr>
          <w:color w:val="auto"/>
          <w:sz w:val="22"/>
          <w:szCs w:val="22"/>
          <w:lang w:val="en-US"/>
        </w:rPr>
      </w:pPr>
      <w:r>
        <w:rPr>
          <w:rFonts w:hint="eastAsia" w:ascii="宋体" w:hAnsi="宋体" w:eastAsia="宋体" w:cs="宋体"/>
          <w:b w:val="0"/>
          <w:i w:val="0"/>
          <w:caps w:val="0"/>
          <w:color w:val="auto"/>
          <w:spacing w:val="0"/>
          <w:kern w:val="0"/>
          <w:sz w:val="22"/>
          <w:szCs w:val="22"/>
          <w:shd w:val="clear" w:fill="FFFFFF"/>
          <w:vertAlign w:val="baseline"/>
          <w:lang w:val="en-US" w:eastAsia="zh-CN" w:bidi="ar"/>
        </w:rPr>
        <w:t>2、开标地点：安徽省招标集团股份有限公司2楼第一开标室（合肥市包河大道236号）</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338" w:lineRule="atLeast"/>
        <w:ind w:left="0" w:right="0" w:firstLine="480"/>
        <w:jc w:val="both"/>
        <w:textAlignment w:val="baseline"/>
        <w:rPr>
          <w:color w:val="auto"/>
          <w:sz w:val="22"/>
          <w:szCs w:val="22"/>
        </w:rPr>
      </w:pPr>
      <w:r>
        <w:rPr>
          <w:rFonts w:hint="eastAsia" w:ascii="宋体" w:hAnsi="宋体" w:eastAsia="宋体" w:cs="宋体"/>
          <w:b w:val="0"/>
          <w:i w:val="0"/>
          <w:caps w:val="0"/>
          <w:color w:val="auto"/>
          <w:spacing w:val="0"/>
          <w:kern w:val="0"/>
          <w:sz w:val="22"/>
          <w:szCs w:val="22"/>
          <w:shd w:val="clear" w:fill="FFFFFF"/>
          <w:vertAlign w:val="baseline"/>
          <w:lang w:val="en-US" w:eastAsia="zh-CN" w:bidi="ar"/>
        </w:rPr>
        <w:t>3、开标程序：</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338" w:lineRule="atLeast"/>
        <w:ind w:left="0" w:right="0" w:firstLine="480"/>
        <w:jc w:val="both"/>
        <w:textAlignment w:val="baseline"/>
        <w:rPr>
          <w:color w:val="auto"/>
          <w:sz w:val="22"/>
          <w:szCs w:val="22"/>
        </w:rPr>
      </w:pPr>
      <w:r>
        <w:rPr>
          <w:rFonts w:hint="eastAsia" w:ascii="宋体" w:hAnsi="宋体" w:eastAsia="宋体" w:cs="宋体"/>
          <w:b w:val="0"/>
          <w:i w:val="0"/>
          <w:caps w:val="0"/>
          <w:color w:val="auto"/>
          <w:spacing w:val="0"/>
          <w:kern w:val="0"/>
          <w:sz w:val="22"/>
          <w:szCs w:val="22"/>
          <w:shd w:val="clear" w:fill="FFFFFF"/>
          <w:vertAlign w:val="baseline"/>
          <w:lang w:val="en-US" w:eastAsia="zh-CN" w:bidi="ar"/>
        </w:rPr>
        <w:t>1）查验投标人代表法人身份证明（或授权书）及身份证（法人身份证明或授权委托书装订在标书内同样有效）；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338" w:lineRule="atLeast"/>
        <w:ind w:left="0" w:right="0" w:firstLine="480"/>
        <w:jc w:val="both"/>
        <w:textAlignment w:val="baseline"/>
        <w:rPr>
          <w:color w:val="auto"/>
          <w:sz w:val="22"/>
          <w:szCs w:val="22"/>
        </w:rPr>
      </w:pPr>
      <w:r>
        <w:rPr>
          <w:rFonts w:hint="eastAsia" w:ascii="宋体" w:hAnsi="宋体" w:eastAsia="宋体" w:cs="宋体"/>
          <w:b w:val="0"/>
          <w:i w:val="0"/>
          <w:caps w:val="0"/>
          <w:color w:val="auto"/>
          <w:spacing w:val="0"/>
          <w:kern w:val="0"/>
          <w:sz w:val="22"/>
          <w:szCs w:val="22"/>
          <w:shd w:val="clear" w:fill="FFFFFF"/>
          <w:vertAlign w:val="baseline"/>
          <w:lang w:val="en-US" w:eastAsia="zh-CN" w:bidi="ar"/>
        </w:rPr>
        <w:t>2）检查标书密封情况，并签字确认；</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338" w:lineRule="atLeast"/>
        <w:ind w:left="0" w:right="0" w:firstLine="480"/>
        <w:jc w:val="both"/>
        <w:textAlignment w:val="baseline"/>
        <w:rPr>
          <w:color w:val="auto"/>
          <w:sz w:val="22"/>
          <w:szCs w:val="22"/>
        </w:rPr>
      </w:pPr>
      <w:r>
        <w:rPr>
          <w:rFonts w:hint="eastAsia" w:ascii="宋体" w:hAnsi="宋体" w:eastAsia="宋体" w:cs="宋体"/>
          <w:b w:val="0"/>
          <w:i w:val="0"/>
          <w:caps w:val="0"/>
          <w:color w:val="auto"/>
          <w:spacing w:val="0"/>
          <w:kern w:val="0"/>
          <w:sz w:val="22"/>
          <w:szCs w:val="22"/>
          <w:shd w:val="clear" w:fill="FFFFFF"/>
          <w:vertAlign w:val="baseline"/>
          <w:lang w:val="en-US" w:eastAsia="zh-CN" w:bidi="ar"/>
        </w:rPr>
        <w:t>3）拆封投标文件，宣读投标人名称、投标报价和投标文件的其他主要内容；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338" w:lineRule="atLeast"/>
        <w:ind w:left="0" w:right="0" w:firstLine="480"/>
        <w:jc w:val="both"/>
        <w:textAlignment w:val="baseline"/>
        <w:rPr>
          <w:color w:val="auto"/>
          <w:sz w:val="22"/>
          <w:szCs w:val="22"/>
        </w:rPr>
      </w:pPr>
      <w:r>
        <w:rPr>
          <w:rFonts w:hint="eastAsia" w:ascii="宋体" w:hAnsi="宋体" w:eastAsia="宋体" w:cs="宋体"/>
          <w:b w:val="0"/>
          <w:i w:val="0"/>
          <w:caps w:val="0"/>
          <w:color w:val="auto"/>
          <w:spacing w:val="0"/>
          <w:kern w:val="0"/>
          <w:sz w:val="22"/>
          <w:szCs w:val="22"/>
          <w:shd w:val="clear" w:fill="FFFFFF"/>
          <w:vertAlign w:val="baseline"/>
          <w:lang w:val="en-US" w:eastAsia="zh-CN" w:bidi="ar"/>
        </w:rPr>
        <w:t>4）评标委员会对投标文件进行评审；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338" w:lineRule="atLeast"/>
        <w:ind w:left="0" w:right="0" w:firstLine="480"/>
        <w:jc w:val="both"/>
        <w:textAlignment w:val="baseline"/>
        <w:rPr>
          <w:color w:val="auto"/>
          <w:sz w:val="22"/>
          <w:szCs w:val="22"/>
        </w:rPr>
      </w:pPr>
      <w:r>
        <w:rPr>
          <w:rFonts w:hint="eastAsia" w:ascii="宋体" w:hAnsi="宋体" w:eastAsia="宋体" w:cs="宋体"/>
          <w:b w:val="0"/>
          <w:i w:val="0"/>
          <w:caps w:val="0"/>
          <w:color w:val="auto"/>
          <w:spacing w:val="0"/>
          <w:kern w:val="0"/>
          <w:sz w:val="22"/>
          <w:szCs w:val="22"/>
          <w:shd w:val="clear" w:fill="FFFFFF"/>
          <w:vertAlign w:val="baseline"/>
          <w:lang w:val="en-US" w:eastAsia="zh-CN" w:bidi="ar"/>
        </w:rPr>
        <w:t>5）宣布中标单位名称，开标会结束。</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338" w:lineRule="atLeast"/>
        <w:ind w:right="0"/>
        <w:jc w:val="both"/>
        <w:textAlignment w:val="baseline"/>
        <w:rPr>
          <w:color w:val="auto"/>
          <w:sz w:val="22"/>
          <w:szCs w:val="22"/>
        </w:rPr>
      </w:pPr>
      <w:r>
        <w:rPr>
          <w:rFonts w:hint="eastAsia" w:ascii="宋体" w:hAnsi="宋体" w:eastAsia="宋体" w:cs="宋体"/>
          <w:b/>
          <w:i w:val="0"/>
          <w:caps w:val="0"/>
          <w:color w:val="auto"/>
          <w:spacing w:val="0"/>
          <w:kern w:val="0"/>
          <w:sz w:val="22"/>
          <w:szCs w:val="22"/>
          <w:shd w:val="clear" w:fill="FFFFFF"/>
          <w:vertAlign w:val="baseline"/>
          <w:lang w:val="en-US" w:eastAsia="zh-CN" w:bidi="ar"/>
        </w:rPr>
        <w:t>十四、联系方式</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338" w:lineRule="atLeast"/>
        <w:ind w:left="0" w:right="0" w:firstLine="480"/>
        <w:jc w:val="both"/>
        <w:textAlignment w:val="baseline"/>
        <w:rPr>
          <w:color w:val="auto"/>
          <w:sz w:val="22"/>
          <w:szCs w:val="22"/>
        </w:rPr>
      </w:pPr>
      <w:r>
        <w:rPr>
          <w:rFonts w:hint="eastAsia" w:ascii="宋体" w:hAnsi="宋体" w:eastAsia="宋体" w:cs="宋体"/>
          <w:b w:val="0"/>
          <w:i w:val="0"/>
          <w:caps w:val="0"/>
          <w:color w:val="auto"/>
          <w:spacing w:val="0"/>
          <w:kern w:val="0"/>
          <w:sz w:val="22"/>
          <w:szCs w:val="22"/>
          <w:shd w:val="clear" w:fill="FFFFFF"/>
          <w:vertAlign w:val="baseline"/>
          <w:lang w:val="en-US" w:eastAsia="zh-CN" w:bidi="ar"/>
        </w:rPr>
        <w:t>招标人：凤阳县中医院</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338" w:lineRule="atLeast"/>
        <w:ind w:left="0" w:right="0" w:firstLine="480"/>
        <w:jc w:val="both"/>
        <w:textAlignment w:val="baseline"/>
        <w:rPr>
          <w:color w:val="auto"/>
          <w:sz w:val="22"/>
          <w:szCs w:val="22"/>
        </w:rPr>
      </w:pPr>
      <w:r>
        <w:rPr>
          <w:rFonts w:hint="eastAsia" w:ascii="宋体" w:hAnsi="宋体" w:eastAsia="宋体" w:cs="宋体"/>
          <w:b w:val="0"/>
          <w:i w:val="0"/>
          <w:caps w:val="0"/>
          <w:color w:val="auto"/>
          <w:spacing w:val="0"/>
          <w:kern w:val="0"/>
          <w:sz w:val="22"/>
          <w:szCs w:val="22"/>
          <w:shd w:val="clear" w:fill="FFFFFF"/>
          <w:vertAlign w:val="baseline"/>
          <w:lang w:val="en-US" w:eastAsia="zh-CN" w:bidi="ar"/>
        </w:rPr>
        <w:t>地  址：凤阳县府城镇文昌街58号</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338" w:lineRule="atLeast"/>
        <w:ind w:left="0" w:right="0" w:firstLine="480"/>
        <w:jc w:val="both"/>
        <w:textAlignment w:val="baseline"/>
        <w:rPr>
          <w:color w:val="auto"/>
          <w:sz w:val="22"/>
          <w:szCs w:val="22"/>
        </w:rPr>
      </w:pPr>
      <w:r>
        <w:rPr>
          <w:rFonts w:hint="eastAsia" w:ascii="宋体" w:hAnsi="宋体" w:eastAsia="宋体" w:cs="宋体"/>
          <w:b w:val="0"/>
          <w:i w:val="0"/>
          <w:caps w:val="0"/>
          <w:color w:val="auto"/>
          <w:spacing w:val="0"/>
          <w:kern w:val="0"/>
          <w:sz w:val="22"/>
          <w:szCs w:val="22"/>
          <w:shd w:val="clear" w:fill="FFFFFF"/>
          <w:vertAlign w:val="baseline"/>
          <w:lang w:val="en-US" w:eastAsia="zh-CN" w:bidi="ar"/>
        </w:rPr>
        <w:t>联系人：张主任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338" w:lineRule="atLeast"/>
        <w:ind w:left="0" w:right="0" w:firstLine="480"/>
        <w:jc w:val="both"/>
        <w:textAlignment w:val="baseline"/>
        <w:rPr>
          <w:color w:val="auto"/>
          <w:sz w:val="22"/>
          <w:szCs w:val="22"/>
        </w:rPr>
      </w:pPr>
      <w:r>
        <w:rPr>
          <w:rFonts w:hint="eastAsia" w:ascii="宋体" w:hAnsi="宋体" w:eastAsia="宋体" w:cs="宋体"/>
          <w:b w:val="0"/>
          <w:i w:val="0"/>
          <w:caps w:val="0"/>
          <w:color w:val="auto"/>
          <w:spacing w:val="0"/>
          <w:kern w:val="0"/>
          <w:sz w:val="22"/>
          <w:szCs w:val="22"/>
          <w:shd w:val="clear" w:fill="FFFFFF"/>
          <w:vertAlign w:val="baseline"/>
          <w:lang w:val="en-US" w:eastAsia="zh-CN" w:bidi="ar"/>
        </w:rPr>
        <w:t>电  话：13955066985</w:t>
      </w:r>
    </w:p>
    <w:p>
      <w:pPr>
        <w:keepNext w:val="0"/>
        <w:keepLines w:val="0"/>
        <w:widowControl/>
        <w:suppressLineNumbers w:val="0"/>
        <w:jc w:val="left"/>
        <w:rPr>
          <w:color w:val="auto"/>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ind w:left="0" w:right="0" w:firstLine="0"/>
        <w:jc w:val="center"/>
        <w:textAlignment w:val="baseline"/>
        <w:rPr>
          <w:rFonts w:hint="eastAsia" w:ascii="宋体" w:hAnsi="宋体" w:eastAsia="宋体" w:cs="宋体"/>
          <w:b/>
          <w:i w:val="0"/>
          <w:caps w:val="0"/>
          <w:color w:val="auto"/>
          <w:spacing w:val="0"/>
          <w:sz w:val="22"/>
          <w:szCs w:val="22"/>
          <w:shd w:val="clear" w:fill="FFFFFF"/>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ind w:left="0" w:right="0" w:firstLine="0"/>
        <w:jc w:val="center"/>
        <w:textAlignment w:val="baseline"/>
        <w:rPr>
          <w:rFonts w:hint="eastAsia" w:ascii="宋体" w:hAnsi="宋体" w:eastAsia="宋体" w:cs="宋体"/>
          <w:b/>
          <w:i w:val="0"/>
          <w:caps w:val="0"/>
          <w:color w:val="auto"/>
          <w:spacing w:val="0"/>
          <w:sz w:val="22"/>
          <w:szCs w:val="22"/>
          <w:shd w:val="clear" w:fill="FFFFFF"/>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ind w:left="0" w:right="0" w:firstLine="0"/>
        <w:jc w:val="center"/>
        <w:textAlignment w:val="baseline"/>
        <w:rPr>
          <w:rFonts w:hint="eastAsia" w:ascii="宋体" w:hAnsi="宋体" w:eastAsia="宋体" w:cs="宋体"/>
          <w:b/>
          <w:i w:val="0"/>
          <w:caps w:val="0"/>
          <w:color w:val="auto"/>
          <w:spacing w:val="0"/>
          <w:sz w:val="22"/>
          <w:szCs w:val="22"/>
          <w:shd w:val="clear" w:fill="FFFFFF"/>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ind w:left="0" w:right="0" w:firstLine="0"/>
        <w:jc w:val="center"/>
        <w:textAlignment w:val="baseline"/>
        <w:rPr>
          <w:rFonts w:hint="eastAsia" w:ascii="宋体" w:hAnsi="宋体" w:eastAsia="宋体" w:cs="宋体"/>
          <w:b/>
          <w:i w:val="0"/>
          <w:caps w:val="0"/>
          <w:color w:val="auto"/>
          <w:spacing w:val="0"/>
          <w:sz w:val="22"/>
          <w:szCs w:val="22"/>
          <w:shd w:val="clear" w:fill="FFFFFF"/>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ind w:left="0" w:right="0" w:firstLine="0"/>
        <w:jc w:val="center"/>
        <w:textAlignment w:val="baseline"/>
        <w:rPr>
          <w:rFonts w:hint="eastAsia" w:ascii="宋体" w:hAnsi="宋体" w:eastAsia="宋体" w:cs="宋体"/>
          <w:b/>
          <w:i w:val="0"/>
          <w:caps w:val="0"/>
          <w:color w:val="auto"/>
          <w:spacing w:val="0"/>
          <w:sz w:val="22"/>
          <w:szCs w:val="22"/>
          <w:shd w:val="clear" w:fill="FFFFFF"/>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ind w:left="0" w:right="0" w:firstLine="0"/>
        <w:jc w:val="center"/>
        <w:textAlignment w:val="baseline"/>
        <w:rPr>
          <w:rFonts w:hint="eastAsia" w:ascii="宋体" w:hAnsi="宋体" w:eastAsia="宋体" w:cs="宋体"/>
          <w:b/>
          <w:i w:val="0"/>
          <w:caps w:val="0"/>
          <w:color w:val="auto"/>
          <w:spacing w:val="0"/>
          <w:sz w:val="22"/>
          <w:szCs w:val="22"/>
          <w:shd w:val="clear" w:fill="FFFFFF"/>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ind w:left="0" w:right="0" w:firstLine="0"/>
        <w:jc w:val="center"/>
        <w:textAlignment w:val="baseline"/>
        <w:rPr>
          <w:rFonts w:hint="eastAsia" w:ascii="宋体" w:hAnsi="宋体" w:eastAsia="宋体" w:cs="宋体"/>
          <w:b/>
          <w:i w:val="0"/>
          <w:caps w:val="0"/>
          <w:color w:val="auto"/>
          <w:spacing w:val="0"/>
          <w:sz w:val="22"/>
          <w:szCs w:val="22"/>
          <w:shd w:val="clear" w:fill="FFFFFF"/>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ind w:left="0" w:right="0" w:firstLine="0"/>
        <w:jc w:val="center"/>
        <w:textAlignment w:val="baseline"/>
        <w:rPr>
          <w:rFonts w:hint="eastAsia" w:ascii="宋体" w:hAnsi="宋体" w:eastAsia="宋体" w:cs="宋体"/>
          <w:b/>
          <w:i w:val="0"/>
          <w:caps w:val="0"/>
          <w:color w:val="auto"/>
          <w:spacing w:val="0"/>
          <w:sz w:val="22"/>
          <w:szCs w:val="22"/>
          <w:shd w:val="clear" w:fill="FFFFFF"/>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ind w:left="0" w:right="0" w:firstLine="0"/>
        <w:jc w:val="center"/>
        <w:textAlignment w:val="baseline"/>
        <w:rPr>
          <w:rFonts w:hint="eastAsia" w:ascii="宋体" w:hAnsi="宋体" w:eastAsia="宋体" w:cs="宋体"/>
          <w:b/>
          <w:i w:val="0"/>
          <w:caps w:val="0"/>
          <w:color w:val="auto"/>
          <w:spacing w:val="0"/>
          <w:sz w:val="22"/>
          <w:szCs w:val="22"/>
          <w:shd w:val="clear" w:fill="FFFFFF"/>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ind w:left="0" w:right="0" w:firstLine="0"/>
        <w:jc w:val="center"/>
        <w:textAlignment w:val="baseline"/>
        <w:rPr>
          <w:rFonts w:hint="eastAsia" w:ascii="宋体" w:hAnsi="宋体" w:eastAsia="宋体" w:cs="宋体"/>
          <w:b/>
          <w:i w:val="0"/>
          <w:caps w:val="0"/>
          <w:color w:val="auto"/>
          <w:spacing w:val="0"/>
          <w:sz w:val="22"/>
          <w:szCs w:val="22"/>
          <w:shd w:val="clear" w:fill="FFFFFF"/>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ind w:left="0" w:right="0" w:firstLine="0"/>
        <w:jc w:val="center"/>
        <w:textAlignment w:val="baseline"/>
        <w:rPr>
          <w:rFonts w:hint="eastAsia" w:ascii="宋体" w:hAnsi="宋体" w:eastAsia="宋体" w:cs="宋体"/>
          <w:b/>
          <w:i w:val="0"/>
          <w:caps w:val="0"/>
          <w:color w:val="auto"/>
          <w:spacing w:val="0"/>
          <w:sz w:val="22"/>
          <w:szCs w:val="22"/>
          <w:shd w:val="clear" w:fill="FFFFFF"/>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ind w:left="0" w:right="0" w:firstLine="0"/>
        <w:jc w:val="center"/>
        <w:textAlignment w:val="baseline"/>
        <w:rPr>
          <w:rFonts w:hint="eastAsia" w:ascii="宋体" w:hAnsi="宋体" w:eastAsia="宋体" w:cs="宋体"/>
          <w:b/>
          <w:i w:val="0"/>
          <w:caps w:val="0"/>
          <w:color w:val="auto"/>
          <w:spacing w:val="0"/>
          <w:sz w:val="22"/>
          <w:szCs w:val="22"/>
          <w:shd w:val="clear" w:fill="FFFFFF"/>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ind w:left="0" w:right="0" w:firstLine="0"/>
        <w:jc w:val="center"/>
        <w:textAlignment w:val="baseline"/>
        <w:rPr>
          <w:rFonts w:hint="eastAsia" w:ascii="宋体" w:hAnsi="宋体" w:eastAsia="宋体" w:cs="宋体"/>
          <w:b/>
          <w:i w:val="0"/>
          <w:caps w:val="0"/>
          <w:color w:val="auto"/>
          <w:spacing w:val="0"/>
          <w:sz w:val="22"/>
          <w:szCs w:val="22"/>
          <w:shd w:val="clear" w:fill="FFFFFF"/>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ind w:left="0" w:right="0" w:firstLine="0"/>
        <w:jc w:val="center"/>
        <w:textAlignment w:val="baseline"/>
        <w:rPr>
          <w:rFonts w:hint="eastAsia" w:ascii="宋体" w:hAnsi="宋体" w:eastAsia="宋体" w:cs="宋体"/>
          <w:b/>
          <w:i w:val="0"/>
          <w:caps w:val="0"/>
          <w:color w:val="auto"/>
          <w:spacing w:val="0"/>
          <w:sz w:val="22"/>
          <w:szCs w:val="22"/>
          <w:shd w:val="clear" w:fill="FFFFFF"/>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ind w:left="0" w:right="0" w:firstLine="0"/>
        <w:jc w:val="center"/>
        <w:textAlignment w:val="baseline"/>
        <w:rPr>
          <w:rFonts w:hint="eastAsia" w:ascii="微软雅黑" w:hAnsi="微软雅黑" w:eastAsia="微软雅黑" w:cs="微软雅黑"/>
          <w:b w:val="0"/>
          <w:i w:val="0"/>
          <w:caps w:val="0"/>
          <w:color w:val="auto"/>
          <w:spacing w:val="0"/>
          <w:sz w:val="22"/>
          <w:szCs w:val="22"/>
        </w:rPr>
      </w:pPr>
      <w:r>
        <w:rPr>
          <w:rFonts w:hint="eastAsia" w:ascii="宋体" w:hAnsi="宋体" w:eastAsia="宋体" w:cs="宋体"/>
          <w:b/>
          <w:i w:val="0"/>
          <w:caps w:val="0"/>
          <w:color w:val="auto"/>
          <w:spacing w:val="0"/>
          <w:sz w:val="22"/>
          <w:szCs w:val="22"/>
          <w:shd w:val="clear" w:fill="FFFFFF"/>
          <w:vertAlign w:val="baseline"/>
        </w:rPr>
        <w:t>投标文件格式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ind w:left="0" w:right="0" w:firstLine="420"/>
        <w:jc w:val="both"/>
        <w:textAlignment w:val="baseline"/>
        <w:rPr>
          <w:rFonts w:hint="eastAsia" w:ascii="微软雅黑" w:hAnsi="微软雅黑" w:eastAsia="微软雅黑" w:cs="微软雅黑"/>
          <w:b w:val="0"/>
          <w:i w:val="0"/>
          <w:caps w:val="0"/>
          <w:color w:val="auto"/>
          <w:spacing w:val="0"/>
          <w:sz w:val="22"/>
          <w:szCs w:val="22"/>
        </w:rPr>
      </w:pPr>
      <w:r>
        <w:rPr>
          <w:rFonts w:hint="eastAsia" w:ascii="宋体" w:hAnsi="宋体" w:eastAsia="宋体" w:cs="宋体"/>
          <w:b/>
          <w:i w:val="0"/>
          <w:caps w:val="0"/>
          <w:color w:val="auto"/>
          <w:spacing w:val="0"/>
          <w:sz w:val="22"/>
          <w:szCs w:val="22"/>
          <w:shd w:val="clear" w:fill="FFFFFF"/>
          <w:vertAlign w:val="baseline"/>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line="440" w:lineRule="atLeast"/>
        <w:ind w:left="0" w:right="0" w:firstLine="301"/>
        <w:jc w:val="both"/>
        <w:textAlignment w:val="baseline"/>
        <w:rPr>
          <w:rFonts w:hint="eastAsia" w:ascii="微软雅黑" w:hAnsi="微软雅黑" w:eastAsia="微软雅黑" w:cs="微软雅黑"/>
          <w:b w:val="0"/>
          <w:i w:val="0"/>
          <w:caps w:val="0"/>
          <w:color w:val="auto"/>
          <w:spacing w:val="0"/>
          <w:sz w:val="22"/>
          <w:szCs w:val="22"/>
        </w:rPr>
      </w:pPr>
      <w:r>
        <w:rPr>
          <w:rFonts w:hint="eastAsia" w:ascii="宋体" w:hAnsi="宋体" w:eastAsia="宋体" w:cs="宋体"/>
          <w:b/>
          <w:i w:val="0"/>
          <w:caps w:val="0"/>
          <w:color w:val="auto"/>
          <w:spacing w:val="0"/>
          <w:kern w:val="0"/>
          <w:sz w:val="22"/>
          <w:szCs w:val="22"/>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ind w:left="0" w:right="0" w:firstLine="148"/>
        <w:jc w:val="center"/>
        <w:textAlignment w:val="baseline"/>
        <w:rPr>
          <w:rFonts w:hint="eastAsia" w:ascii="宋体" w:hAnsi="宋体" w:eastAsia="宋体" w:cs="宋体"/>
          <w:b/>
          <w:i w:val="0"/>
          <w:caps w:val="0"/>
          <w:color w:val="auto"/>
          <w:spacing w:val="0"/>
          <w:kern w:val="0"/>
          <w:sz w:val="22"/>
          <w:szCs w:val="22"/>
          <w:u w:val="single"/>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ind w:left="0" w:right="0" w:firstLine="148"/>
        <w:jc w:val="center"/>
        <w:textAlignment w:val="baseline"/>
        <w:rPr>
          <w:rFonts w:hint="eastAsia" w:ascii="微软雅黑" w:hAnsi="微软雅黑" w:eastAsia="微软雅黑" w:cs="微软雅黑"/>
          <w:b w:val="0"/>
          <w:i w:val="0"/>
          <w:caps w:val="0"/>
          <w:color w:val="auto"/>
          <w:spacing w:val="0"/>
          <w:sz w:val="22"/>
          <w:szCs w:val="22"/>
        </w:rPr>
      </w:pPr>
      <w:r>
        <w:rPr>
          <w:rFonts w:hint="eastAsia" w:ascii="宋体" w:hAnsi="宋体" w:eastAsia="宋体" w:cs="宋体"/>
          <w:b/>
          <w:i w:val="0"/>
          <w:caps w:val="0"/>
          <w:color w:val="auto"/>
          <w:spacing w:val="0"/>
          <w:kern w:val="0"/>
          <w:sz w:val="22"/>
          <w:szCs w:val="22"/>
          <w:u w:val="single"/>
          <w:shd w:val="clear" w:fill="FFFFFF"/>
          <w:vertAlign w:val="baseline"/>
          <w:lang w:val="en-US" w:eastAsia="zh-CN" w:bidi="ar"/>
        </w:rPr>
        <w:t>                                </w:t>
      </w:r>
      <w:r>
        <w:rPr>
          <w:rFonts w:hint="eastAsia" w:ascii="宋体" w:hAnsi="宋体" w:eastAsia="宋体" w:cs="宋体"/>
          <w:b w:val="0"/>
          <w:i w:val="0"/>
          <w:caps w:val="0"/>
          <w:color w:val="auto"/>
          <w:spacing w:val="0"/>
          <w:kern w:val="0"/>
          <w:sz w:val="22"/>
          <w:szCs w:val="22"/>
          <w:shd w:val="clear" w:fill="FFFFFF"/>
          <w:vertAlign w:val="baseline"/>
          <w:lang w:val="en-US" w:eastAsia="zh-CN" w:bidi="ar"/>
        </w:rPr>
        <w:t>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ind w:left="0" w:right="0" w:firstLine="420"/>
        <w:jc w:val="both"/>
        <w:textAlignment w:val="baseline"/>
        <w:rPr>
          <w:rFonts w:hint="eastAsia" w:ascii="微软雅黑" w:hAnsi="微软雅黑" w:eastAsia="微软雅黑" w:cs="微软雅黑"/>
          <w:b w:val="0"/>
          <w:i w:val="0"/>
          <w:caps w:val="0"/>
          <w:color w:val="auto"/>
          <w:spacing w:val="0"/>
          <w:sz w:val="22"/>
          <w:szCs w:val="22"/>
        </w:rPr>
      </w:pPr>
      <w:r>
        <w:rPr>
          <w:rFonts w:hint="eastAsia" w:ascii="宋体" w:hAnsi="宋体" w:eastAsia="宋体" w:cs="宋体"/>
          <w:b w:val="0"/>
          <w:i w:val="0"/>
          <w:caps w:val="0"/>
          <w:color w:val="auto"/>
          <w:spacing w:val="0"/>
          <w:kern w:val="0"/>
          <w:sz w:val="22"/>
          <w:szCs w:val="22"/>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ind w:left="0" w:right="0" w:firstLine="420"/>
        <w:jc w:val="center"/>
        <w:textAlignment w:val="baseline"/>
        <w:rPr>
          <w:rFonts w:hint="eastAsia" w:ascii="宋体" w:hAnsi="宋体" w:eastAsia="宋体" w:cs="宋体"/>
          <w:b w:val="0"/>
          <w:i w:val="0"/>
          <w:caps w:val="0"/>
          <w:color w:val="auto"/>
          <w:spacing w:val="0"/>
          <w:kern w:val="0"/>
          <w:sz w:val="22"/>
          <w:szCs w:val="22"/>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ind w:left="0" w:right="0" w:firstLine="420"/>
        <w:jc w:val="center"/>
        <w:textAlignment w:val="baseline"/>
        <w:rPr>
          <w:rFonts w:hint="eastAsia" w:ascii="宋体" w:hAnsi="宋体" w:eastAsia="宋体" w:cs="宋体"/>
          <w:b w:val="0"/>
          <w:i w:val="0"/>
          <w:caps w:val="0"/>
          <w:color w:val="auto"/>
          <w:spacing w:val="0"/>
          <w:kern w:val="0"/>
          <w:sz w:val="22"/>
          <w:szCs w:val="22"/>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ind w:left="0" w:right="0" w:firstLine="420"/>
        <w:jc w:val="center"/>
        <w:textAlignment w:val="baseline"/>
        <w:rPr>
          <w:rFonts w:hint="eastAsia" w:ascii="微软雅黑" w:hAnsi="微软雅黑" w:eastAsia="微软雅黑" w:cs="微软雅黑"/>
          <w:b w:val="0"/>
          <w:i w:val="0"/>
          <w:caps w:val="0"/>
          <w:color w:val="auto"/>
          <w:spacing w:val="0"/>
          <w:sz w:val="36"/>
          <w:szCs w:val="36"/>
        </w:rPr>
      </w:pPr>
      <w:r>
        <w:rPr>
          <w:rFonts w:hint="eastAsia" w:ascii="宋体" w:hAnsi="宋体" w:eastAsia="宋体" w:cs="宋体"/>
          <w:b w:val="0"/>
          <w:i w:val="0"/>
          <w:caps w:val="0"/>
          <w:color w:val="auto"/>
          <w:spacing w:val="0"/>
          <w:kern w:val="0"/>
          <w:sz w:val="36"/>
          <w:szCs w:val="36"/>
          <w:shd w:val="clear" w:fill="FFFFFF"/>
          <w:vertAlign w:val="baseline"/>
          <w:lang w:val="en-US" w:eastAsia="zh-CN" w:bidi="ar"/>
        </w:rPr>
        <w:t>投  标  文  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ind w:left="0" w:right="0" w:firstLine="420"/>
        <w:jc w:val="both"/>
        <w:textAlignment w:val="baseline"/>
        <w:rPr>
          <w:rFonts w:hint="eastAsia" w:ascii="微软雅黑" w:hAnsi="微软雅黑" w:eastAsia="微软雅黑" w:cs="微软雅黑"/>
          <w:b w:val="0"/>
          <w:i w:val="0"/>
          <w:caps w:val="0"/>
          <w:color w:val="auto"/>
          <w:spacing w:val="0"/>
          <w:sz w:val="22"/>
          <w:szCs w:val="22"/>
        </w:rPr>
      </w:pPr>
      <w:r>
        <w:rPr>
          <w:rFonts w:hint="eastAsia" w:ascii="宋体" w:hAnsi="宋体" w:eastAsia="宋体" w:cs="宋体"/>
          <w:b w:val="0"/>
          <w:i w:val="0"/>
          <w:caps w:val="0"/>
          <w:color w:val="auto"/>
          <w:spacing w:val="0"/>
          <w:kern w:val="0"/>
          <w:sz w:val="22"/>
          <w:szCs w:val="22"/>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ind w:left="0" w:right="0" w:firstLine="420"/>
        <w:jc w:val="both"/>
        <w:textAlignment w:val="baseline"/>
        <w:rPr>
          <w:rFonts w:hint="eastAsia" w:ascii="微软雅黑" w:hAnsi="微软雅黑" w:eastAsia="微软雅黑" w:cs="微软雅黑"/>
          <w:b w:val="0"/>
          <w:i w:val="0"/>
          <w:caps w:val="0"/>
          <w:color w:val="auto"/>
          <w:spacing w:val="0"/>
          <w:sz w:val="22"/>
          <w:szCs w:val="22"/>
        </w:rPr>
      </w:pPr>
      <w:r>
        <w:rPr>
          <w:rFonts w:hint="eastAsia" w:ascii="宋体" w:hAnsi="宋体" w:eastAsia="宋体" w:cs="宋体"/>
          <w:b w:val="0"/>
          <w:i w:val="0"/>
          <w:caps w:val="0"/>
          <w:color w:val="auto"/>
          <w:spacing w:val="0"/>
          <w:kern w:val="0"/>
          <w:sz w:val="22"/>
          <w:szCs w:val="22"/>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ind w:left="0" w:right="0" w:firstLine="420"/>
        <w:jc w:val="both"/>
        <w:textAlignment w:val="baseline"/>
        <w:rPr>
          <w:rFonts w:hint="eastAsia" w:ascii="微软雅黑" w:hAnsi="微软雅黑" w:eastAsia="微软雅黑" w:cs="微软雅黑"/>
          <w:b w:val="0"/>
          <w:i w:val="0"/>
          <w:caps w:val="0"/>
          <w:color w:val="auto"/>
          <w:spacing w:val="0"/>
          <w:sz w:val="22"/>
          <w:szCs w:val="22"/>
        </w:rPr>
      </w:pPr>
      <w:r>
        <w:rPr>
          <w:rFonts w:hint="eastAsia" w:ascii="宋体" w:hAnsi="宋体" w:eastAsia="宋体" w:cs="宋体"/>
          <w:b w:val="0"/>
          <w:i w:val="0"/>
          <w:caps w:val="0"/>
          <w:color w:val="auto"/>
          <w:spacing w:val="0"/>
          <w:kern w:val="0"/>
          <w:sz w:val="22"/>
          <w:szCs w:val="22"/>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ind w:left="0" w:right="0" w:firstLine="420"/>
        <w:jc w:val="both"/>
        <w:textAlignment w:val="baseline"/>
        <w:rPr>
          <w:rFonts w:hint="eastAsia" w:ascii="微软雅黑" w:hAnsi="微软雅黑" w:eastAsia="微软雅黑" w:cs="微软雅黑"/>
          <w:b w:val="0"/>
          <w:i w:val="0"/>
          <w:caps w:val="0"/>
          <w:color w:val="auto"/>
          <w:spacing w:val="0"/>
          <w:sz w:val="22"/>
          <w:szCs w:val="22"/>
        </w:rPr>
      </w:pPr>
      <w:r>
        <w:rPr>
          <w:rFonts w:hint="eastAsia" w:ascii="宋体" w:hAnsi="宋体" w:eastAsia="宋体" w:cs="宋体"/>
          <w:b w:val="0"/>
          <w:i w:val="0"/>
          <w:caps w:val="0"/>
          <w:color w:val="auto"/>
          <w:spacing w:val="0"/>
          <w:kern w:val="0"/>
          <w:sz w:val="22"/>
          <w:szCs w:val="22"/>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ind w:left="0" w:right="0" w:firstLine="420"/>
        <w:jc w:val="both"/>
        <w:textAlignment w:val="baseline"/>
        <w:rPr>
          <w:rFonts w:hint="eastAsia" w:ascii="微软雅黑" w:hAnsi="微软雅黑" w:eastAsia="微软雅黑" w:cs="微软雅黑"/>
          <w:b w:val="0"/>
          <w:i w:val="0"/>
          <w:caps w:val="0"/>
          <w:color w:val="auto"/>
          <w:spacing w:val="0"/>
          <w:sz w:val="22"/>
          <w:szCs w:val="22"/>
        </w:rPr>
      </w:pPr>
      <w:r>
        <w:rPr>
          <w:rFonts w:hint="eastAsia" w:ascii="宋体" w:hAnsi="宋体" w:eastAsia="宋体" w:cs="宋体"/>
          <w:b w:val="0"/>
          <w:i w:val="0"/>
          <w:caps w:val="0"/>
          <w:color w:val="auto"/>
          <w:spacing w:val="0"/>
          <w:kern w:val="0"/>
          <w:sz w:val="22"/>
          <w:szCs w:val="22"/>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ind w:left="0" w:right="0" w:firstLine="420"/>
        <w:jc w:val="both"/>
        <w:textAlignment w:val="baseline"/>
        <w:rPr>
          <w:rFonts w:hint="eastAsia" w:ascii="微软雅黑" w:hAnsi="微软雅黑" w:eastAsia="微软雅黑" w:cs="微软雅黑"/>
          <w:b w:val="0"/>
          <w:i w:val="0"/>
          <w:caps w:val="0"/>
          <w:color w:val="auto"/>
          <w:spacing w:val="0"/>
          <w:sz w:val="22"/>
          <w:szCs w:val="22"/>
        </w:rPr>
      </w:pPr>
      <w:r>
        <w:rPr>
          <w:rFonts w:hint="eastAsia" w:ascii="宋体" w:hAnsi="宋体" w:eastAsia="宋体" w:cs="宋体"/>
          <w:b w:val="0"/>
          <w:i w:val="0"/>
          <w:caps w:val="0"/>
          <w:color w:val="auto"/>
          <w:spacing w:val="0"/>
          <w:kern w:val="0"/>
          <w:sz w:val="22"/>
          <w:szCs w:val="22"/>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ind w:left="0" w:right="0" w:firstLine="420"/>
        <w:jc w:val="both"/>
        <w:textAlignment w:val="baseline"/>
        <w:rPr>
          <w:rFonts w:hint="eastAsia" w:ascii="微软雅黑" w:hAnsi="微软雅黑" w:eastAsia="微软雅黑" w:cs="微软雅黑"/>
          <w:b w:val="0"/>
          <w:i w:val="0"/>
          <w:caps w:val="0"/>
          <w:color w:val="auto"/>
          <w:spacing w:val="0"/>
          <w:sz w:val="22"/>
          <w:szCs w:val="22"/>
        </w:rPr>
      </w:pPr>
      <w:r>
        <w:rPr>
          <w:rFonts w:hint="eastAsia" w:ascii="宋体" w:hAnsi="宋体" w:eastAsia="宋体" w:cs="宋体"/>
          <w:b w:val="0"/>
          <w:i w:val="0"/>
          <w:caps w:val="0"/>
          <w:color w:val="auto"/>
          <w:spacing w:val="0"/>
          <w:kern w:val="0"/>
          <w:sz w:val="22"/>
          <w:szCs w:val="22"/>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ind w:left="0" w:right="0" w:firstLine="420"/>
        <w:jc w:val="both"/>
        <w:textAlignment w:val="baseline"/>
        <w:rPr>
          <w:rFonts w:hint="eastAsia" w:ascii="微软雅黑" w:hAnsi="微软雅黑" w:eastAsia="微软雅黑" w:cs="微软雅黑"/>
          <w:b w:val="0"/>
          <w:i w:val="0"/>
          <w:caps w:val="0"/>
          <w:color w:val="auto"/>
          <w:spacing w:val="0"/>
          <w:sz w:val="22"/>
          <w:szCs w:val="22"/>
        </w:rPr>
      </w:pPr>
      <w:r>
        <w:rPr>
          <w:rFonts w:hint="eastAsia" w:ascii="宋体" w:hAnsi="宋体" w:eastAsia="宋体" w:cs="宋体"/>
          <w:b w:val="0"/>
          <w:i w:val="0"/>
          <w:caps w:val="0"/>
          <w:color w:val="auto"/>
          <w:spacing w:val="0"/>
          <w:kern w:val="0"/>
          <w:sz w:val="22"/>
          <w:szCs w:val="22"/>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ind w:left="0" w:right="0" w:firstLine="420"/>
        <w:jc w:val="both"/>
        <w:textAlignment w:val="baseline"/>
        <w:rPr>
          <w:rFonts w:hint="eastAsia" w:ascii="微软雅黑" w:hAnsi="微软雅黑" w:eastAsia="微软雅黑" w:cs="微软雅黑"/>
          <w:b w:val="0"/>
          <w:i w:val="0"/>
          <w:caps w:val="0"/>
          <w:color w:val="auto"/>
          <w:spacing w:val="0"/>
          <w:sz w:val="22"/>
          <w:szCs w:val="22"/>
        </w:rPr>
      </w:pPr>
      <w:r>
        <w:rPr>
          <w:rFonts w:hint="eastAsia" w:ascii="宋体" w:hAnsi="宋体" w:eastAsia="宋体" w:cs="宋体"/>
          <w:b w:val="0"/>
          <w:i w:val="0"/>
          <w:caps w:val="0"/>
          <w:color w:val="auto"/>
          <w:spacing w:val="0"/>
          <w:kern w:val="0"/>
          <w:sz w:val="22"/>
          <w:szCs w:val="22"/>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ind w:left="0" w:right="0" w:firstLine="420"/>
        <w:jc w:val="both"/>
        <w:textAlignment w:val="baseline"/>
        <w:rPr>
          <w:rFonts w:hint="eastAsia" w:ascii="宋体" w:hAnsi="宋体" w:eastAsia="宋体" w:cs="宋体"/>
          <w:b w:val="0"/>
          <w:i w:val="0"/>
          <w:caps w:val="0"/>
          <w:color w:val="auto"/>
          <w:spacing w:val="0"/>
          <w:kern w:val="0"/>
          <w:sz w:val="22"/>
          <w:szCs w:val="22"/>
          <w:shd w:val="clear" w:fill="FFFFFF"/>
          <w:vertAlign w:val="baseline"/>
          <w:lang w:val="en-US" w:eastAsia="zh-CN" w:bidi="ar"/>
        </w:rPr>
      </w:pPr>
      <w:r>
        <w:rPr>
          <w:rFonts w:hint="eastAsia" w:ascii="宋体" w:hAnsi="宋体" w:eastAsia="宋体" w:cs="宋体"/>
          <w:b w:val="0"/>
          <w:i w:val="0"/>
          <w:caps w:val="0"/>
          <w:color w:val="auto"/>
          <w:spacing w:val="0"/>
          <w:kern w:val="0"/>
          <w:sz w:val="22"/>
          <w:szCs w:val="22"/>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ind w:left="0" w:right="0" w:firstLine="420"/>
        <w:jc w:val="both"/>
        <w:textAlignment w:val="baseline"/>
        <w:rPr>
          <w:rFonts w:hint="eastAsia" w:ascii="宋体" w:hAnsi="宋体" w:eastAsia="宋体" w:cs="宋体"/>
          <w:b w:val="0"/>
          <w:i w:val="0"/>
          <w:caps w:val="0"/>
          <w:color w:val="auto"/>
          <w:spacing w:val="0"/>
          <w:kern w:val="0"/>
          <w:sz w:val="22"/>
          <w:szCs w:val="22"/>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ind w:left="0" w:right="0" w:firstLine="420"/>
        <w:jc w:val="both"/>
        <w:textAlignment w:val="baseline"/>
        <w:rPr>
          <w:rFonts w:hint="eastAsia" w:ascii="宋体" w:hAnsi="宋体" w:eastAsia="宋体" w:cs="宋体"/>
          <w:b w:val="0"/>
          <w:i w:val="0"/>
          <w:caps w:val="0"/>
          <w:color w:val="auto"/>
          <w:spacing w:val="0"/>
          <w:kern w:val="0"/>
          <w:sz w:val="22"/>
          <w:szCs w:val="22"/>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ind w:left="0" w:right="0" w:firstLine="420"/>
        <w:jc w:val="both"/>
        <w:textAlignment w:val="baseline"/>
        <w:rPr>
          <w:rFonts w:hint="eastAsia" w:ascii="宋体" w:hAnsi="宋体" w:eastAsia="宋体" w:cs="宋体"/>
          <w:b w:val="0"/>
          <w:i w:val="0"/>
          <w:caps w:val="0"/>
          <w:color w:val="auto"/>
          <w:spacing w:val="0"/>
          <w:kern w:val="0"/>
          <w:sz w:val="22"/>
          <w:szCs w:val="22"/>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ind w:left="0" w:right="0" w:firstLine="420"/>
        <w:jc w:val="both"/>
        <w:textAlignment w:val="baseline"/>
        <w:rPr>
          <w:rFonts w:hint="eastAsia" w:ascii="宋体" w:hAnsi="宋体" w:eastAsia="宋体" w:cs="宋体"/>
          <w:b w:val="0"/>
          <w:i w:val="0"/>
          <w:caps w:val="0"/>
          <w:color w:val="auto"/>
          <w:spacing w:val="0"/>
          <w:kern w:val="0"/>
          <w:sz w:val="22"/>
          <w:szCs w:val="22"/>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ind w:left="0" w:right="0" w:firstLine="420"/>
        <w:jc w:val="both"/>
        <w:textAlignment w:val="baseline"/>
        <w:rPr>
          <w:rFonts w:hint="eastAsia" w:ascii="微软雅黑" w:hAnsi="微软雅黑" w:eastAsia="微软雅黑" w:cs="微软雅黑"/>
          <w:b w:val="0"/>
          <w:i w:val="0"/>
          <w:caps w:val="0"/>
          <w:color w:val="auto"/>
          <w:spacing w:val="0"/>
          <w:sz w:val="22"/>
          <w:szCs w:val="22"/>
        </w:rPr>
      </w:pPr>
      <w:r>
        <w:rPr>
          <w:rFonts w:hint="eastAsia" w:ascii="宋体" w:hAnsi="宋体" w:eastAsia="宋体" w:cs="宋体"/>
          <w:b w:val="0"/>
          <w:i w:val="0"/>
          <w:caps w:val="0"/>
          <w:color w:val="auto"/>
          <w:spacing w:val="0"/>
          <w:kern w:val="0"/>
          <w:sz w:val="22"/>
          <w:szCs w:val="22"/>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ind w:left="0" w:right="0" w:firstLine="420"/>
        <w:jc w:val="center"/>
        <w:textAlignment w:val="baseline"/>
        <w:rPr>
          <w:rFonts w:hint="eastAsia" w:ascii="微软雅黑" w:hAnsi="微软雅黑" w:eastAsia="微软雅黑" w:cs="微软雅黑"/>
          <w:b w:val="0"/>
          <w:i w:val="0"/>
          <w:caps w:val="0"/>
          <w:color w:val="auto"/>
          <w:spacing w:val="0"/>
          <w:sz w:val="22"/>
          <w:szCs w:val="22"/>
        </w:rPr>
      </w:pPr>
      <w:r>
        <w:rPr>
          <w:rFonts w:hint="eastAsia" w:ascii="宋体" w:hAnsi="宋体" w:eastAsia="宋体" w:cs="宋体"/>
          <w:b w:val="0"/>
          <w:i w:val="0"/>
          <w:caps w:val="0"/>
          <w:color w:val="auto"/>
          <w:spacing w:val="0"/>
          <w:kern w:val="0"/>
          <w:sz w:val="22"/>
          <w:szCs w:val="22"/>
          <w:shd w:val="clear" w:fill="FFFFFF"/>
          <w:vertAlign w:val="baseline"/>
          <w:lang w:val="en-US" w:eastAsia="zh-CN" w:bidi="ar"/>
        </w:rPr>
        <w:t> 投标人：</w:t>
      </w:r>
      <w:r>
        <w:rPr>
          <w:rFonts w:hint="eastAsia" w:ascii="宋体" w:hAnsi="宋体" w:eastAsia="宋体" w:cs="宋体"/>
          <w:b w:val="0"/>
          <w:i w:val="0"/>
          <w:caps w:val="0"/>
          <w:color w:val="auto"/>
          <w:spacing w:val="0"/>
          <w:kern w:val="0"/>
          <w:sz w:val="22"/>
          <w:szCs w:val="22"/>
          <w:u w:val="single"/>
          <w:shd w:val="clear" w:fill="FFFFFF"/>
          <w:vertAlign w:val="baseline"/>
          <w:lang w:val="en-US" w:eastAsia="zh-CN" w:bidi="ar"/>
        </w:rPr>
        <w:t>                            </w:t>
      </w:r>
      <w:r>
        <w:rPr>
          <w:rFonts w:hint="eastAsia" w:ascii="宋体" w:hAnsi="宋体" w:eastAsia="宋体" w:cs="宋体"/>
          <w:b w:val="0"/>
          <w:i w:val="0"/>
          <w:caps w:val="0"/>
          <w:color w:val="auto"/>
          <w:spacing w:val="0"/>
          <w:kern w:val="0"/>
          <w:sz w:val="22"/>
          <w:szCs w:val="22"/>
          <w:shd w:val="clear" w:fill="FFFFFF"/>
          <w:vertAlign w:val="baseline"/>
          <w:lang w:val="en-US" w:eastAsia="zh-CN" w:bidi="ar"/>
        </w:rPr>
        <w:t>（盖单位章）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ind w:left="0" w:right="0" w:firstLine="420"/>
        <w:jc w:val="center"/>
        <w:textAlignment w:val="baseline"/>
        <w:rPr>
          <w:rFonts w:hint="eastAsia" w:ascii="微软雅黑" w:hAnsi="微软雅黑" w:eastAsia="微软雅黑" w:cs="微软雅黑"/>
          <w:b w:val="0"/>
          <w:i w:val="0"/>
          <w:caps w:val="0"/>
          <w:color w:val="auto"/>
          <w:spacing w:val="0"/>
          <w:sz w:val="22"/>
          <w:szCs w:val="22"/>
        </w:rPr>
      </w:pPr>
      <w:r>
        <w:rPr>
          <w:rFonts w:hint="eastAsia" w:ascii="宋体" w:hAnsi="宋体" w:eastAsia="宋体" w:cs="宋体"/>
          <w:b w:val="0"/>
          <w:i w:val="0"/>
          <w:caps w:val="0"/>
          <w:color w:val="auto"/>
          <w:spacing w:val="0"/>
          <w:kern w:val="0"/>
          <w:sz w:val="22"/>
          <w:szCs w:val="22"/>
          <w:shd w:val="clear" w:fill="FFFFFF"/>
          <w:vertAlign w:val="baseline"/>
          <w:lang w:val="en-US" w:eastAsia="zh-CN" w:bidi="ar"/>
        </w:rPr>
        <w:t>法定代表人或其委托代理人：</w:t>
      </w:r>
      <w:r>
        <w:rPr>
          <w:rFonts w:hint="eastAsia" w:ascii="宋体" w:hAnsi="宋体" w:eastAsia="宋体" w:cs="宋体"/>
          <w:b w:val="0"/>
          <w:i w:val="0"/>
          <w:caps w:val="0"/>
          <w:color w:val="auto"/>
          <w:spacing w:val="0"/>
          <w:kern w:val="0"/>
          <w:sz w:val="22"/>
          <w:szCs w:val="22"/>
          <w:u w:val="single"/>
          <w:shd w:val="clear" w:fill="FFFFFF"/>
          <w:vertAlign w:val="baseline"/>
          <w:lang w:val="en-US" w:eastAsia="zh-CN" w:bidi="ar"/>
        </w:rPr>
        <w:t>                </w:t>
      </w:r>
      <w:r>
        <w:rPr>
          <w:rFonts w:hint="eastAsia" w:ascii="宋体" w:hAnsi="宋体" w:eastAsia="宋体" w:cs="宋体"/>
          <w:b w:val="0"/>
          <w:i w:val="0"/>
          <w:caps w:val="0"/>
          <w:color w:val="auto"/>
          <w:spacing w:val="0"/>
          <w:kern w:val="0"/>
          <w:sz w:val="22"/>
          <w:szCs w:val="22"/>
          <w:shd w:val="clear" w:fill="FFFFFF"/>
          <w:vertAlign w:val="baseline"/>
          <w:lang w:val="en-US" w:eastAsia="zh-CN" w:bidi="ar"/>
        </w:rPr>
        <w:t>（签字）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ind w:left="0" w:right="0" w:firstLine="420"/>
        <w:jc w:val="center"/>
        <w:textAlignment w:val="baseline"/>
        <w:rPr>
          <w:rFonts w:hint="eastAsia" w:ascii="宋体" w:hAnsi="宋体" w:eastAsia="宋体" w:cs="宋体"/>
          <w:b w:val="0"/>
          <w:i w:val="0"/>
          <w:caps w:val="0"/>
          <w:color w:val="auto"/>
          <w:spacing w:val="0"/>
          <w:kern w:val="0"/>
          <w:sz w:val="22"/>
          <w:szCs w:val="22"/>
          <w:shd w:val="clear" w:fill="FFFFFF"/>
          <w:vertAlign w:val="baseline"/>
          <w:lang w:val="en-US" w:eastAsia="zh-CN" w:bidi="ar"/>
        </w:rPr>
      </w:pPr>
      <w:r>
        <w:rPr>
          <w:rFonts w:hint="eastAsia" w:ascii="宋体" w:hAnsi="宋体" w:eastAsia="宋体" w:cs="宋体"/>
          <w:b w:val="0"/>
          <w:i w:val="0"/>
          <w:caps w:val="0"/>
          <w:color w:val="auto"/>
          <w:spacing w:val="0"/>
          <w:kern w:val="0"/>
          <w:sz w:val="22"/>
          <w:szCs w:val="22"/>
          <w:u w:val="single"/>
          <w:shd w:val="clear" w:fill="FFFFFF"/>
          <w:vertAlign w:val="baseline"/>
          <w:lang w:val="en-US" w:eastAsia="zh-CN" w:bidi="ar"/>
        </w:rPr>
        <w:t>        </w:t>
      </w:r>
      <w:r>
        <w:rPr>
          <w:rFonts w:hint="eastAsia" w:ascii="宋体" w:hAnsi="宋体" w:eastAsia="宋体" w:cs="宋体"/>
          <w:b w:val="0"/>
          <w:i w:val="0"/>
          <w:caps w:val="0"/>
          <w:color w:val="auto"/>
          <w:spacing w:val="0"/>
          <w:kern w:val="0"/>
          <w:sz w:val="22"/>
          <w:szCs w:val="22"/>
          <w:shd w:val="clear" w:fill="FFFFFF"/>
          <w:vertAlign w:val="baseline"/>
          <w:lang w:val="en-US" w:eastAsia="zh-CN" w:bidi="ar"/>
        </w:rPr>
        <w:t>年</w:t>
      </w:r>
      <w:r>
        <w:rPr>
          <w:rFonts w:hint="eastAsia" w:ascii="宋体" w:hAnsi="宋体" w:eastAsia="宋体" w:cs="宋体"/>
          <w:b w:val="0"/>
          <w:i w:val="0"/>
          <w:caps w:val="0"/>
          <w:color w:val="auto"/>
          <w:spacing w:val="0"/>
          <w:kern w:val="0"/>
          <w:sz w:val="22"/>
          <w:szCs w:val="22"/>
          <w:u w:val="single"/>
          <w:shd w:val="clear" w:fill="FFFFFF"/>
          <w:vertAlign w:val="baseline"/>
          <w:lang w:val="en-US" w:eastAsia="zh-CN" w:bidi="ar"/>
        </w:rPr>
        <w:t>        </w:t>
      </w:r>
      <w:r>
        <w:rPr>
          <w:rFonts w:hint="eastAsia" w:ascii="宋体" w:hAnsi="宋体" w:eastAsia="宋体" w:cs="宋体"/>
          <w:b w:val="0"/>
          <w:i w:val="0"/>
          <w:caps w:val="0"/>
          <w:color w:val="auto"/>
          <w:spacing w:val="0"/>
          <w:kern w:val="0"/>
          <w:sz w:val="22"/>
          <w:szCs w:val="22"/>
          <w:shd w:val="clear" w:fill="FFFFFF"/>
          <w:vertAlign w:val="baseline"/>
          <w:lang w:val="en-US" w:eastAsia="zh-CN" w:bidi="ar"/>
        </w:rPr>
        <w:t>月</w:t>
      </w:r>
      <w:r>
        <w:rPr>
          <w:rFonts w:hint="eastAsia" w:ascii="宋体" w:hAnsi="宋体" w:eastAsia="宋体" w:cs="宋体"/>
          <w:b w:val="0"/>
          <w:i w:val="0"/>
          <w:caps w:val="0"/>
          <w:color w:val="auto"/>
          <w:spacing w:val="0"/>
          <w:kern w:val="0"/>
          <w:sz w:val="22"/>
          <w:szCs w:val="22"/>
          <w:u w:val="single"/>
          <w:shd w:val="clear" w:fill="FFFFFF"/>
          <w:vertAlign w:val="baseline"/>
          <w:lang w:val="en-US" w:eastAsia="zh-CN" w:bidi="ar"/>
        </w:rPr>
        <w:t>        </w:t>
      </w:r>
      <w:r>
        <w:rPr>
          <w:rFonts w:hint="eastAsia" w:ascii="宋体" w:hAnsi="宋体" w:eastAsia="宋体" w:cs="宋体"/>
          <w:b w:val="0"/>
          <w:i w:val="0"/>
          <w:caps w:val="0"/>
          <w:color w:val="auto"/>
          <w:spacing w:val="0"/>
          <w:kern w:val="0"/>
          <w:sz w:val="22"/>
          <w:szCs w:val="22"/>
          <w:shd w:val="clear" w:fill="FFFFFF"/>
          <w:vertAlign w:val="baseline"/>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ind w:left="0" w:right="0" w:firstLine="420"/>
        <w:jc w:val="center"/>
        <w:textAlignment w:val="baseline"/>
        <w:rPr>
          <w:rFonts w:hint="eastAsia" w:ascii="宋体" w:hAnsi="宋体" w:eastAsia="宋体" w:cs="宋体"/>
          <w:b w:val="0"/>
          <w:i w:val="0"/>
          <w:caps w:val="0"/>
          <w:color w:val="auto"/>
          <w:spacing w:val="0"/>
          <w:kern w:val="0"/>
          <w:sz w:val="22"/>
          <w:szCs w:val="22"/>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ind w:left="0" w:right="0" w:firstLine="420"/>
        <w:jc w:val="center"/>
        <w:textAlignment w:val="baseline"/>
        <w:rPr>
          <w:rFonts w:hint="eastAsia" w:ascii="宋体" w:hAnsi="宋体" w:eastAsia="宋体" w:cs="宋体"/>
          <w:b w:val="0"/>
          <w:i w:val="0"/>
          <w:caps w:val="0"/>
          <w:color w:val="auto"/>
          <w:spacing w:val="0"/>
          <w:kern w:val="0"/>
          <w:sz w:val="22"/>
          <w:szCs w:val="22"/>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ind w:left="0" w:right="0" w:firstLine="420"/>
        <w:jc w:val="center"/>
        <w:textAlignment w:val="baseline"/>
        <w:rPr>
          <w:rFonts w:hint="eastAsia" w:ascii="宋体" w:hAnsi="宋体" w:eastAsia="宋体" w:cs="宋体"/>
          <w:b w:val="0"/>
          <w:i w:val="0"/>
          <w:caps w:val="0"/>
          <w:color w:val="auto"/>
          <w:spacing w:val="0"/>
          <w:kern w:val="0"/>
          <w:sz w:val="22"/>
          <w:szCs w:val="22"/>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ind w:left="0" w:right="0" w:firstLine="420"/>
        <w:jc w:val="center"/>
        <w:textAlignment w:val="baseline"/>
        <w:rPr>
          <w:rFonts w:hint="eastAsia" w:ascii="宋体" w:hAnsi="宋体" w:eastAsia="宋体" w:cs="宋体"/>
          <w:b w:val="0"/>
          <w:i w:val="0"/>
          <w:caps w:val="0"/>
          <w:color w:val="auto"/>
          <w:spacing w:val="0"/>
          <w:kern w:val="0"/>
          <w:sz w:val="22"/>
          <w:szCs w:val="22"/>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ind w:left="0" w:right="0" w:firstLine="420"/>
        <w:jc w:val="center"/>
        <w:textAlignment w:val="baseline"/>
        <w:rPr>
          <w:rFonts w:hint="eastAsia" w:ascii="宋体" w:hAnsi="宋体" w:eastAsia="宋体" w:cs="宋体"/>
          <w:b w:val="0"/>
          <w:i w:val="0"/>
          <w:caps w:val="0"/>
          <w:color w:val="auto"/>
          <w:spacing w:val="0"/>
          <w:kern w:val="0"/>
          <w:sz w:val="22"/>
          <w:szCs w:val="22"/>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ind w:left="0" w:right="0" w:firstLine="420"/>
        <w:jc w:val="center"/>
        <w:textAlignment w:val="baseline"/>
        <w:rPr>
          <w:rFonts w:hint="eastAsia" w:ascii="宋体" w:hAnsi="宋体" w:eastAsia="宋体" w:cs="宋体"/>
          <w:b w:val="0"/>
          <w:i w:val="0"/>
          <w:caps w:val="0"/>
          <w:color w:val="auto"/>
          <w:spacing w:val="0"/>
          <w:kern w:val="0"/>
          <w:sz w:val="22"/>
          <w:szCs w:val="22"/>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ind w:left="0" w:right="0" w:firstLine="420"/>
        <w:jc w:val="center"/>
        <w:textAlignment w:val="baseline"/>
        <w:rPr>
          <w:rFonts w:hint="eastAsia" w:ascii="宋体" w:hAnsi="宋体" w:eastAsia="宋体" w:cs="宋体"/>
          <w:b w:val="0"/>
          <w:i w:val="0"/>
          <w:caps w:val="0"/>
          <w:color w:val="auto"/>
          <w:spacing w:val="0"/>
          <w:kern w:val="0"/>
          <w:sz w:val="22"/>
          <w:szCs w:val="22"/>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ind w:left="0" w:right="0" w:firstLine="420"/>
        <w:jc w:val="center"/>
        <w:textAlignment w:val="baseline"/>
        <w:rPr>
          <w:rFonts w:hint="eastAsia" w:ascii="微软雅黑" w:hAnsi="微软雅黑" w:eastAsia="微软雅黑" w:cs="微软雅黑"/>
          <w:b w:val="0"/>
          <w:i w:val="0"/>
          <w:caps w:val="0"/>
          <w:color w:val="auto"/>
          <w:spacing w:val="0"/>
          <w:sz w:val="22"/>
          <w:szCs w:val="22"/>
        </w:rPr>
      </w:pPr>
      <w:r>
        <w:rPr>
          <w:rFonts w:hint="eastAsia" w:ascii="宋体" w:hAnsi="宋体" w:eastAsia="宋体" w:cs="宋体"/>
          <w:b/>
          <w:i w:val="0"/>
          <w:caps w:val="0"/>
          <w:color w:val="auto"/>
          <w:spacing w:val="0"/>
          <w:kern w:val="0"/>
          <w:sz w:val="22"/>
          <w:szCs w:val="22"/>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ind w:left="0" w:right="0" w:firstLine="420"/>
        <w:jc w:val="center"/>
        <w:textAlignment w:val="baseline"/>
        <w:rPr>
          <w:rFonts w:hint="eastAsia" w:ascii="宋体" w:hAnsi="宋体" w:eastAsia="宋体" w:cs="宋体"/>
          <w:b/>
          <w:i w:val="0"/>
          <w:caps w:val="0"/>
          <w:color w:val="auto"/>
          <w:spacing w:val="0"/>
          <w:kern w:val="0"/>
          <w:sz w:val="22"/>
          <w:szCs w:val="22"/>
          <w:shd w:val="clear" w:fill="FFFFFF"/>
          <w:vertAlign w:val="baseline"/>
          <w:lang w:val="en-US" w:eastAsia="zh-CN" w:bidi="ar"/>
        </w:rPr>
      </w:pPr>
      <w:r>
        <w:rPr>
          <w:rFonts w:hint="eastAsia" w:ascii="宋体" w:hAnsi="宋体" w:eastAsia="宋体" w:cs="宋体"/>
          <w:b/>
          <w:i w:val="0"/>
          <w:caps w:val="0"/>
          <w:color w:val="auto"/>
          <w:spacing w:val="0"/>
          <w:kern w:val="0"/>
          <w:sz w:val="22"/>
          <w:szCs w:val="22"/>
          <w:shd w:val="clear" w:fill="FFFFFF"/>
          <w:vertAlign w:val="baseline"/>
          <w:lang w:val="en-US" w:eastAsia="zh-CN" w:bidi="ar"/>
        </w:rPr>
        <w:t>一、法定代表人身份证明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line="440" w:lineRule="atLeast"/>
        <w:ind w:left="0" w:right="0" w:firstLine="420"/>
        <w:jc w:val="both"/>
        <w:textAlignment w:val="baseline"/>
        <w:rPr>
          <w:rFonts w:hint="eastAsia" w:ascii="微软雅黑" w:hAnsi="微软雅黑" w:eastAsia="微软雅黑" w:cs="微软雅黑"/>
          <w:b w:val="0"/>
          <w:i w:val="0"/>
          <w:caps w:val="0"/>
          <w:color w:val="auto"/>
          <w:spacing w:val="0"/>
          <w:sz w:val="22"/>
          <w:szCs w:val="22"/>
        </w:rPr>
      </w:pPr>
      <w:r>
        <w:rPr>
          <w:rFonts w:hint="eastAsia" w:ascii="宋体" w:hAnsi="宋体" w:eastAsia="宋体" w:cs="宋体"/>
          <w:b w:val="0"/>
          <w:i w:val="0"/>
          <w:caps w:val="0"/>
          <w:color w:val="auto"/>
          <w:spacing w:val="0"/>
          <w:kern w:val="0"/>
          <w:sz w:val="22"/>
          <w:szCs w:val="22"/>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line="440" w:lineRule="atLeast"/>
        <w:ind w:left="0" w:right="0" w:firstLine="420"/>
        <w:jc w:val="both"/>
        <w:textAlignment w:val="baseline"/>
        <w:rPr>
          <w:rFonts w:hint="eastAsia" w:ascii="微软雅黑" w:hAnsi="微软雅黑" w:eastAsia="微软雅黑" w:cs="微软雅黑"/>
          <w:b w:val="0"/>
          <w:i w:val="0"/>
          <w:caps w:val="0"/>
          <w:color w:val="auto"/>
          <w:spacing w:val="0"/>
          <w:sz w:val="22"/>
          <w:szCs w:val="22"/>
        </w:rPr>
      </w:pPr>
      <w:r>
        <w:rPr>
          <w:rFonts w:hint="eastAsia" w:ascii="宋体" w:hAnsi="宋体" w:eastAsia="宋体" w:cs="宋体"/>
          <w:b w:val="0"/>
          <w:i w:val="0"/>
          <w:caps w:val="0"/>
          <w:color w:val="auto"/>
          <w:spacing w:val="0"/>
          <w:kern w:val="0"/>
          <w:sz w:val="22"/>
          <w:szCs w:val="22"/>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line="440" w:lineRule="atLeast"/>
        <w:ind w:left="0" w:right="0" w:firstLine="420"/>
        <w:jc w:val="both"/>
        <w:textAlignment w:val="baseline"/>
        <w:rPr>
          <w:rFonts w:hint="eastAsia" w:ascii="微软雅黑" w:hAnsi="微软雅黑" w:eastAsia="微软雅黑" w:cs="微软雅黑"/>
          <w:b w:val="0"/>
          <w:i w:val="0"/>
          <w:caps w:val="0"/>
          <w:color w:val="auto"/>
          <w:spacing w:val="0"/>
          <w:sz w:val="22"/>
          <w:szCs w:val="22"/>
        </w:rPr>
      </w:pPr>
      <w:r>
        <w:rPr>
          <w:rFonts w:hint="eastAsia" w:ascii="宋体" w:hAnsi="宋体" w:eastAsia="宋体" w:cs="宋体"/>
          <w:b w:val="0"/>
          <w:i w:val="0"/>
          <w:caps w:val="0"/>
          <w:color w:val="auto"/>
          <w:spacing w:val="0"/>
          <w:kern w:val="0"/>
          <w:sz w:val="22"/>
          <w:szCs w:val="22"/>
          <w:shd w:val="clear" w:fill="FFFFFF"/>
          <w:vertAlign w:val="baseline"/>
          <w:lang w:val="en-US" w:eastAsia="zh-CN" w:bidi="ar"/>
        </w:rPr>
        <w:t>投标人名称：</w:t>
      </w:r>
      <w:r>
        <w:rPr>
          <w:rFonts w:hint="eastAsia" w:ascii="宋体" w:hAnsi="宋体" w:eastAsia="宋体" w:cs="宋体"/>
          <w:b w:val="0"/>
          <w:i w:val="0"/>
          <w:caps w:val="0"/>
          <w:color w:val="auto"/>
          <w:spacing w:val="0"/>
          <w:kern w:val="0"/>
          <w:sz w:val="22"/>
          <w:szCs w:val="22"/>
          <w:u w:val="single"/>
          <w:shd w:val="clear" w:fill="FFFFFF"/>
          <w:vertAlign w:val="baseline"/>
          <w:lang w:val="en-US" w:eastAsia="zh-CN" w:bidi="ar"/>
        </w:rPr>
        <w:t>                            </w:t>
      </w:r>
      <w:r>
        <w:rPr>
          <w:rFonts w:hint="eastAsia" w:ascii="宋体" w:hAnsi="宋体" w:eastAsia="宋体" w:cs="宋体"/>
          <w:b w:val="0"/>
          <w:i w:val="0"/>
          <w:caps w:val="0"/>
          <w:color w:val="auto"/>
          <w:spacing w:val="0"/>
          <w:kern w:val="0"/>
          <w:sz w:val="22"/>
          <w:szCs w:val="22"/>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line="440" w:lineRule="atLeast"/>
        <w:ind w:left="0" w:right="0" w:firstLine="420"/>
        <w:jc w:val="both"/>
        <w:textAlignment w:val="baseline"/>
        <w:rPr>
          <w:rFonts w:hint="eastAsia" w:ascii="微软雅黑" w:hAnsi="微软雅黑" w:eastAsia="微软雅黑" w:cs="微软雅黑"/>
          <w:b w:val="0"/>
          <w:i w:val="0"/>
          <w:caps w:val="0"/>
          <w:color w:val="auto"/>
          <w:spacing w:val="0"/>
          <w:sz w:val="22"/>
          <w:szCs w:val="22"/>
        </w:rPr>
      </w:pPr>
      <w:r>
        <w:rPr>
          <w:rFonts w:hint="eastAsia" w:ascii="宋体" w:hAnsi="宋体" w:eastAsia="宋体" w:cs="宋体"/>
          <w:b w:val="0"/>
          <w:i w:val="0"/>
          <w:caps w:val="0"/>
          <w:color w:val="auto"/>
          <w:spacing w:val="0"/>
          <w:kern w:val="0"/>
          <w:sz w:val="22"/>
          <w:szCs w:val="22"/>
          <w:shd w:val="clear" w:fill="FFFFFF"/>
          <w:vertAlign w:val="baseline"/>
          <w:lang w:val="en-US" w:eastAsia="zh-CN" w:bidi="ar"/>
        </w:rPr>
        <w:t>单位性质：</w:t>
      </w:r>
      <w:r>
        <w:rPr>
          <w:rFonts w:hint="eastAsia" w:ascii="宋体" w:hAnsi="宋体" w:eastAsia="宋体" w:cs="宋体"/>
          <w:b w:val="0"/>
          <w:i w:val="0"/>
          <w:caps w:val="0"/>
          <w:color w:val="auto"/>
          <w:spacing w:val="0"/>
          <w:kern w:val="0"/>
          <w:sz w:val="22"/>
          <w:szCs w:val="22"/>
          <w:u w:val="single"/>
          <w:shd w:val="clear" w:fill="FFFFFF"/>
          <w:vertAlign w:val="baseline"/>
          <w:lang w:val="en-US" w:eastAsia="zh-CN" w:bidi="ar"/>
        </w:rPr>
        <w:t>                               </w:t>
      </w:r>
      <w:r>
        <w:rPr>
          <w:rFonts w:hint="eastAsia" w:ascii="宋体" w:hAnsi="宋体" w:eastAsia="宋体" w:cs="宋体"/>
          <w:b w:val="0"/>
          <w:i w:val="0"/>
          <w:caps w:val="0"/>
          <w:color w:val="auto"/>
          <w:spacing w:val="0"/>
          <w:kern w:val="0"/>
          <w:sz w:val="22"/>
          <w:szCs w:val="22"/>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line="440" w:lineRule="atLeast"/>
        <w:ind w:left="0" w:right="0" w:firstLine="420"/>
        <w:jc w:val="both"/>
        <w:textAlignment w:val="baseline"/>
        <w:rPr>
          <w:rFonts w:hint="eastAsia" w:ascii="微软雅黑" w:hAnsi="微软雅黑" w:eastAsia="微软雅黑" w:cs="微软雅黑"/>
          <w:b w:val="0"/>
          <w:i w:val="0"/>
          <w:caps w:val="0"/>
          <w:color w:val="auto"/>
          <w:spacing w:val="0"/>
          <w:sz w:val="22"/>
          <w:szCs w:val="22"/>
        </w:rPr>
      </w:pPr>
      <w:r>
        <w:rPr>
          <w:rFonts w:hint="eastAsia" w:ascii="宋体" w:hAnsi="宋体" w:eastAsia="宋体" w:cs="宋体"/>
          <w:b w:val="0"/>
          <w:i w:val="0"/>
          <w:caps w:val="0"/>
          <w:color w:val="auto"/>
          <w:spacing w:val="0"/>
          <w:kern w:val="0"/>
          <w:sz w:val="22"/>
          <w:szCs w:val="22"/>
          <w:shd w:val="clear" w:fill="FFFFFF"/>
          <w:vertAlign w:val="baseline"/>
          <w:lang w:val="en-US" w:eastAsia="zh-CN" w:bidi="ar"/>
        </w:rPr>
        <w:t>地址：</w:t>
      </w:r>
      <w:r>
        <w:rPr>
          <w:rFonts w:hint="eastAsia" w:ascii="宋体" w:hAnsi="宋体" w:eastAsia="宋体" w:cs="宋体"/>
          <w:b w:val="0"/>
          <w:i w:val="0"/>
          <w:caps w:val="0"/>
          <w:color w:val="auto"/>
          <w:spacing w:val="0"/>
          <w:kern w:val="0"/>
          <w:sz w:val="22"/>
          <w:szCs w:val="22"/>
          <w:u w:val="single"/>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line="440" w:lineRule="atLeast"/>
        <w:ind w:left="0" w:right="0" w:firstLine="420"/>
        <w:jc w:val="both"/>
        <w:textAlignment w:val="baseline"/>
        <w:rPr>
          <w:rFonts w:hint="eastAsia" w:ascii="微软雅黑" w:hAnsi="微软雅黑" w:eastAsia="微软雅黑" w:cs="微软雅黑"/>
          <w:b w:val="0"/>
          <w:i w:val="0"/>
          <w:caps w:val="0"/>
          <w:color w:val="auto"/>
          <w:spacing w:val="0"/>
          <w:sz w:val="22"/>
          <w:szCs w:val="22"/>
        </w:rPr>
      </w:pPr>
      <w:r>
        <w:rPr>
          <w:rFonts w:hint="eastAsia" w:ascii="宋体" w:hAnsi="宋体" w:eastAsia="宋体" w:cs="宋体"/>
          <w:b w:val="0"/>
          <w:i w:val="0"/>
          <w:caps w:val="0"/>
          <w:color w:val="auto"/>
          <w:spacing w:val="0"/>
          <w:kern w:val="0"/>
          <w:sz w:val="22"/>
          <w:szCs w:val="22"/>
          <w:shd w:val="clear" w:fill="FFFFFF"/>
          <w:vertAlign w:val="baseline"/>
          <w:lang w:val="en-US" w:eastAsia="zh-CN" w:bidi="ar"/>
        </w:rPr>
        <w:t>成立时间：</w:t>
      </w:r>
      <w:r>
        <w:rPr>
          <w:rFonts w:hint="eastAsia" w:ascii="宋体" w:hAnsi="宋体" w:eastAsia="宋体" w:cs="宋体"/>
          <w:b w:val="0"/>
          <w:i w:val="0"/>
          <w:caps w:val="0"/>
          <w:color w:val="auto"/>
          <w:spacing w:val="0"/>
          <w:kern w:val="0"/>
          <w:sz w:val="22"/>
          <w:szCs w:val="22"/>
          <w:u w:val="single"/>
          <w:shd w:val="clear" w:fill="FFFFFF"/>
          <w:vertAlign w:val="baseline"/>
          <w:lang w:val="en-US" w:eastAsia="zh-CN" w:bidi="ar"/>
        </w:rPr>
        <w:t>          </w:t>
      </w:r>
      <w:r>
        <w:rPr>
          <w:rFonts w:hint="eastAsia" w:ascii="宋体" w:hAnsi="宋体" w:eastAsia="宋体" w:cs="宋体"/>
          <w:b w:val="0"/>
          <w:i w:val="0"/>
          <w:caps w:val="0"/>
          <w:color w:val="auto"/>
          <w:spacing w:val="0"/>
          <w:kern w:val="0"/>
          <w:sz w:val="22"/>
          <w:szCs w:val="22"/>
          <w:shd w:val="clear" w:fill="FFFFFF"/>
          <w:vertAlign w:val="baseline"/>
          <w:lang w:val="en-US" w:eastAsia="zh-CN" w:bidi="ar"/>
        </w:rPr>
        <w:t>年</w:t>
      </w:r>
      <w:r>
        <w:rPr>
          <w:rFonts w:hint="eastAsia" w:ascii="宋体" w:hAnsi="宋体" w:eastAsia="宋体" w:cs="宋体"/>
          <w:b w:val="0"/>
          <w:i w:val="0"/>
          <w:caps w:val="0"/>
          <w:color w:val="auto"/>
          <w:spacing w:val="0"/>
          <w:kern w:val="0"/>
          <w:sz w:val="22"/>
          <w:szCs w:val="22"/>
          <w:u w:val="single"/>
          <w:shd w:val="clear" w:fill="FFFFFF"/>
          <w:vertAlign w:val="baseline"/>
          <w:lang w:val="en-US" w:eastAsia="zh-CN" w:bidi="ar"/>
        </w:rPr>
        <w:t>        </w:t>
      </w:r>
      <w:r>
        <w:rPr>
          <w:rFonts w:hint="eastAsia" w:ascii="宋体" w:hAnsi="宋体" w:eastAsia="宋体" w:cs="宋体"/>
          <w:b w:val="0"/>
          <w:i w:val="0"/>
          <w:caps w:val="0"/>
          <w:color w:val="auto"/>
          <w:spacing w:val="0"/>
          <w:kern w:val="0"/>
          <w:sz w:val="22"/>
          <w:szCs w:val="22"/>
          <w:shd w:val="clear" w:fill="FFFFFF"/>
          <w:vertAlign w:val="baseline"/>
          <w:lang w:val="en-US" w:eastAsia="zh-CN" w:bidi="ar"/>
        </w:rPr>
        <w:t>月</w:t>
      </w:r>
      <w:r>
        <w:rPr>
          <w:rFonts w:hint="eastAsia" w:ascii="宋体" w:hAnsi="宋体" w:eastAsia="宋体" w:cs="宋体"/>
          <w:b w:val="0"/>
          <w:i w:val="0"/>
          <w:caps w:val="0"/>
          <w:color w:val="auto"/>
          <w:spacing w:val="0"/>
          <w:kern w:val="0"/>
          <w:sz w:val="22"/>
          <w:szCs w:val="22"/>
          <w:u w:val="single"/>
          <w:shd w:val="clear" w:fill="FFFFFF"/>
          <w:vertAlign w:val="baseline"/>
          <w:lang w:val="en-US" w:eastAsia="zh-CN" w:bidi="ar"/>
        </w:rPr>
        <w:t>        </w:t>
      </w:r>
      <w:r>
        <w:rPr>
          <w:rFonts w:hint="eastAsia" w:ascii="宋体" w:hAnsi="宋体" w:eastAsia="宋体" w:cs="宋体"/>
          <w:b w:val="0"/>
          <w:i w:val="0"/>
          <w:caps w:val="0"/>
          <w:color w:val="auto"/>
          <w:spacing w:val="0"/>
          <w:kern w:val="0"/>
          <w:sz w:val="22"/>
          <w:szCs w:val="22"/>
          <w:shd w:val="clear" w:fill="FFFFFF"/>
          <w:vertAlign w:val="baseline"/>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line="440" w:lineRule="atLeast"/>
        <w:ind w:left="0" w:right="0" w:firstLine="420"/>
        <w:jc w:val="both"/>
        <w:textAlignment w:val="baseline"/>
        <w:rPr>
          <w:rFonts w:hint="eastAsia" w:ascii="微软雅黑" w:hAnsi="微软雅黑" w:eastAsia="微软雅黑" w:cs="微软雅黑"/>
          <w:b w:val="0"/>
          <w:i w:val="0"/>
          <w:caps w:val="0"/>
          <w:color w:val="auto"/>
          <w:spacing w:val="0"/>
          <w:sz w:val="22"/>
          <w:szCs w:val="22"/>
        </w:rPr>
      </w:pPr>
      <w:r>
        <w:rPr>
          <w:rFonts w:hint="eastAsia" w:ascii="宋体" w:hAnsi="宋体" w:eastAsia="宋体" w:cs="宋体"/>
          <w:b w:val="0"/>
          <w:i w:val="0"/>
          <w:caps w:val="0"/>
          <w:color w:val="auto"/>
          <w:spacing w:val="0"/>
          <w:kern w:val="0"/>
          <w:sz w:val="22"/>
          <w:szCs w:val="22"/>
          <w:shd w:val="clear" w:fill="FFFFFF"/>
          <w:vertAlign w:val="baseline"/>
          <w:lang w:val="en-US" w:eastAsia="zh-CN" w:bidi="ar"/>
        </w:rPr>
        <w:t>经营期限：</w:t>
      </w:r>
      <w:r>
        <w:rPr>
          <w:rFonts w:hint="eastAsia" w:ascii="宋体" w:hAnsi="宋体" w:eastAsia="宋体" w:cs="宋体"/>
          <w:b w:val="0"/>
          <w:i w:val="0"/>
          <w:caps w:val="0"/>
          <w:color w:val="auto"/>
          <w:spacing w:val="0"/>
          <w:kern w:val="0"/>
          <w:sz w:val="22"/>
          <w:szCs w:val="22"/>
          <w:u w:val="single"/>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line="440" w:lineRule="atLeast"/>
        <w:ind w:left="0" w:right="0" w:firstLine="420"/>
        <w:jc w:val="both"/>
        <w:textAlignment w:val="baseline"/>
        <w:rPr>
          <w:rFonts w:hint="eastAsia" w:ascii="微软雅黑" w:hAnsi="微软雅黑" w:eastAsia="微软雅黑" w:cs="微软雅黑"/>
          <w:b w:val="0"/>
          <w:i w:val="0"/>
          <w:caps w:val="0"/>
          <w:color w:val="auto"/>
          <w:spacing w:val="0"/>
          <w:sz w:val="22"/>
          <w:szCs w:val="22"/>
        </w:rPr>
      </w:pPr>
      <w:r>
        <w:rPr>
          <w:rFonts w:hint="eastAsia" w:ascii="宋体" w:hAnsi="宋体" w:eastAsia="宋体" w:cs="宋体"/>
          <w:b w:val="0"/>
          <w:i w:val="0"/>
          <w:caps w:val="0"/>
          <w:color w:val="auto"/>
          <w:spacing w:val="0"/>
          <w:kern w:val="0"/>
          <w:sz w:val="22"/>
          <w:szCs w:val="22"/>
          <w:shd w:val="clear" w:fill="FFFFFF"/>
          <w:vertAlign w:val="baseline"/>
          <w:lang w:val="en-US" w:eastAsia="zh-CN" w:bidi="ar"/>
        </w:rPr>
        <w:t>姓名：</w:t>
      </w:r>
      <w:r>
        <w:rPr>
          <w:rFonts w:hint="eastAsia" w:ascii="宋体" w:hAnsi="宋体" w:eastAsia="宋体" w:cs="宋体"/>
          <w:b w:val="0"/>
          <w:i w:val="0"/>
          <w:caps w:val="0"/>
          <w:color w:val="auto"/>
          <w:spacing w:val="0"/>
          <w:kern w:val="0"/>
          <w:sz w:val="22"/>
          <w:szCs w:val="22"/>
          <w:u w:val="single"/>
          <w:shd w:val="clear" w:fill="FFFFFF"/>
          <w:vertAlign w:val="baseline"/>
          <w:lang w:val="en-US" w:eastAsia="zh-CN" w:bidi="ar"/>
        </w:rPr>
        <w:t>         </w:t>
      </w:r>
      <w:r>
        <w:rPr>
          <w:rFonts w:hint="eastAsia" w:ascii="宋体" w:hAnsi="宋体" w:eastAsia="宋体" w:cs="宋体"/>
          <w:b w:val="0"/>
          <w:i w:val="0"/>
          <w:caps w:val="0"/>
          <w:color w:val="auto"/>
          <w:spacing w:val="0"/>
          <w:kern w:val="0"/>
          <w:sz w:val="22"/>
          <w:szCs w:val="22"/>
          <w:shd w:val="clear" w:fill="FFFFFF"/>
          <w:vertAlign w:val="baseline"/>
          <w:lang w:val="en-US" w:eastAsia="zh-CN" w:bidi="ar"/>
        </w:rPr>
        <w:t> 性别：</w:t>
      </w:r>
      <w:r>
        <w:rPr>
          <w:rFonts w:hint="eastAsia" w:ascii="宋体" w:hAnsi="宋体" w:eastAsia="宋体" w:cs="宋体"/>
          <w:b w:val="0"/>
          <w:i w:val="0"/>
          <w:caps w:val="0"/>
          <w:color w:val="auto"/>
          <w:spacing w:val="0"/>
          <w:kern w:val="0"/>
          <w:sz w:val="22"/>
          <w:szCs w:val="22"/>
          <w:u w:val="single"/>
          <w:shd w:val="clear" w:fill="FFFFFF"/>
          <w:vertAlign w:val="baseline"/>
          <w:lang w:val="en-US" w:eastAsia="zh-CN" w:bidi="ar"/>
        </w:rPr>
        <w:t>         </w:t>
      </w:r>
      <w:r>
        <w:rPr>
          <w:rFonts w:hint="eastAsia" w:ascii="宋体" w:hAnsi="宋体" w:eastAsia="宋体" w:cs="宋体"/>
          <w:b w:val="0"/>
          <w:i w:val="0"/>
          <w:caps w:val="0"/>
          <w:color w:val="auto"/>
          <w:spacing w:val="0"/>
          <w:kern w:val="0"/>
          <w:sz w:val="22"/>
          <w:szCs w:val="22"/>
          <w:shd w:val="clear" w:fill="FFFFFF"/>
          <w:vertAlign w:val="baseline"/>
          <w:lang w:val="en-US" w:eastAsia="zh-CN" w:bidi="ar"/>
        </w:rPr>
        <w:t>年龄：</w:t>
      </w:r>
      <w:r>
        <w:rPr>
          <w:rFonts w:hint="eastAsia" w:ascii="宋体" w:hAnsi="宋体" w:eastAsia="宋体" w:cs="宋体"/>
          <w:b w:val="0"/>
          <w:i w:val="0"/>
          <w:caps w:val="0"/>
          <w:color w:val="auto"/>
          <w:spacing w:val="0"/>
          <w:kern w:val="0"/>
          <w:sz w:val="22"/>
          <w:szCs w:val="22"/>
          <w:u w:val="single"/>
          <w:shd w:val="clear" w:fill="FFFFFF"/>
          <w:vertAlign w:val="baseline"/>
          <w:lang w:val="en-US" w:eastAsia="zh-CN" w:bidi="ar"/>
        </w:rPr>
        <w:t>        </w:t>
      </w:r>
      <w:r>
        <w:rPr>
          <w:rFonts w:hint="eastAsia" w:ascii="宋体" w:hAnsi="宋体" w:eastAsia="宋体" w:cs="宋体"/>
          <w:b w:val="0"/>
          <w:i w:val="0"/>
          <w:caps w:val="0"/>
          <w:color w:val="auto"/>
          <w:spacing w:val="0"/>
          <w:kern w:val="0"/>
          <w:sz w:val="22"/>
          <w:szCs w:val="22"/>
          <w:shd w:val="clear" w:fill="FFFFFF"/>
          <w:vertAlign w:val="baseline"/>
          <w:lang w:val="en-US" w:eastAsia="zh-CN" w:bidi="ar"/>
        </w:rPr>
        <w:t>职务：</w:t>
      </w:r>
      <w:r>
        <w:rPr>
          <w:rFonts w:hint="eastAsia" w:ascii="宋体" w:hAnsi="宋体" w:eastAsia="宋体" w:cs="宋体"/>
          <w:b w:val="0"/>
          <w:i w:val="0"/>
          <w:caps w:val="0"/>
          <w:color w:val="auto"/>
          <w:spacing w:val="0"/>
          <w:kern w:val="0"/>
          <w:sz w:val="22"/>
          <w:szCs w:val="22"/>
          <w:u w:val="single"/>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line="440" w:lineRule="atLeast"/>
        <w:ind w:left="0" w:right="0" w:firstLine="420"/>
        <w:jc w:val="both"/>
        <w:textAlignment w:val="baseline"/>
        <w:rPr>
          <w:rFonts w:hint="eastAsia" w:ascii="微软雅黑" w:hAnsi="微软雅黑" w:eastAsia="微软雅黑" w:cs="微软雅黑"/>
          <w:b w:val="0"/>
          <w:i w:val="0"/>
          <w:caps w:val="0"/>
          <w:color w:val="auto"/>
          <w:spacing w:val="0"/>
          <w:sz w:val="22"/>
          <w:szCs w:val="22"/>
        </w:rPr>
      </w:pPr>
      <w:r>
        <w:rPr>
          <w:rFonts w:hint="eastAsia" w:ascii="宋体" w:hAnsi="宋体" w:eastAsia="宋体" w:cs="宋体"/>
          <w:b w:val="0"/>
          <w:i w:val="0"/>
          <w:caps w:val="0"/>
          <w:color w:val="auto"/>
          <w:spacing w:val="0"/>
          <w:kern w:val="0"/>
          <w:sz w:val="22"/>
          <w:szCs w:val="22"/>
          <w:shd w:val="clear" w:fill="FFFFFF"/>
          <w:vertAlign w:val="baseline"/>
          <w:lang w:val="en-US" w:eastAsia="zh-CN" w:bidi="ar"/>
        </w:rPr>
        <w:t>系</w:t>
      </w:r>
      <w:r>
        <w:rPr>
          <w:rFonts w:hint="eastAsia" w:ascii="宋体" w:hAnsi="宋体" w:eastAsia="宋体" w:cs="宋体"/>
          <w:b w:val="0"/>
          <w:i w:val="0"/>
          <w:caps w:val="0"/>
          <w:color w:val="auto"/>
          <w:spacing w:val="0"/>
          <w:kern w:val="0"/>
          <w:sz w:val="22"/>
          <w:szCs w:val="22"/>
          <w:u w:val="single"/>
          <w:shd w:val="clear" w:fill="FFFFFF"/>
          <w:vertAlign w:val="baseline"/>
          <w:lang w:val="en-US" w:eastAsia="zh-CN" w:bidi="ar"/>
        </w:rPr>
        <w:t>                             </w:t>
      </w:r>
      <w:r>
        <w:rPr>
          <w:rFonts w:hint="eastAsia" w:ascii="宋体" w:hAnsi="宋体" w:eastAsia="宋体" w:cs="宋体"/>
          <w:b w:val="0"/>
          <w:i w:val="0"/>
          <w:caps w:val="0"/>
          <w:color w:val="auto"/>
          <w:spacing w:val="0"/>
          <w:kern w:val="0"/>
          <w:sz w:val="22"/>
          <w:szCs w:val="22"/>
          <w:shd w:val="clear" w:fill="FFFFFF"/>
          <w:vertAlign w:val="baseline"/>
          <w:lang w:val="en-US" w:eastAsia="zh-CN" w:bidi="ar"/>
        </w:rPr>
        <w:t> （投标人名称）的法定代表人。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line="440" w:lineRule="atLeast"/>
        <w:ind w:left="0" w:right="0" w:firstLine="420"/>
        <w:jc w:val="both"/>
        <w:textAlignment w:val="baseline"/>
        <w:rPr>
          <w:rFonts w:hint="eastAsia" w:ascii="微软雅黑" w:hAnsi="微软雅黑" w:eastAsia="微软雅黑" w:cs="微软雅黑"/>
          <w:b w:val="0"/>
          <w:i w:val="0"/>
          <w:caps w:val="0"/>
          <w:color w:val="auto"/>
          <w:spacing w:val="0"/>
          <w:sz w:val="22"/>
          <w:szCs w:val="22"/>
        </w:rPr>
      </w:pPr>
      <w:r>
        <w:rPr>
          <w:rFonts w:hint="eastAsia" w:ascii="宋体" w:hAnsi="宋体" w:eastAsia="宋体" w:cs="宋体"/>
          <w:b w:val="0"/>
          <w:i w:val="0"/>
          <w:caps w:val="0"/>
          <w:color w:val="auto"/>
          <w:spacing w:val="0"/>
          <w:kern w:val="0"/>
          <w:sz w:val="22"/>
          <w:szCs w:val="22"/>
          <w:shd w:val="clear" w:fill="FFFFFF"/>
          <w:vertAlign w:val="baseline"/>
          <w:lang w:val="en-US" w:eastAsia="zh-CN" w:bidi="ar"/>
        </w:rPr>
        <w:t>特此证明。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line="440" w:lineRule="atLeast"/>
        <w:ind w:left="0" w:right="0" w:firstLine="420"/>
        <w:jc w:val="both"/>
        <w:textAlignment w:val="baseline"/>
        <w:rPr>
          <w:rFonts w:hint="eastAsia" w:ascii="微软雅黑" w:hAnsi="微软雅黑" w:eastAsia="微软雅黑" w:cs="微软雅黑"/>
          <w:b w:val="0"/>
          <w:i w:val="0"/>
          <w:caps w:val="0"/>
          <w:color w:val="auto"/>
          <w:spacing w:val="0"/>
          <w:sz w:val="22"/>
          <w:szCs w:val="22"/>
        </w:rPr>
      </w:pPr>
      <w:r>
        <w:rPr>
          <w:rFonts w:hint="eastAsia" w:ascii="宋体" w:hAnsi="宋体" w:eastAsia="宋体" w:cs="宋体"/>
          <w:b w:val="0"/>
          <w:i w:val="0"/>
          <w:caps w:val="0"/>
          <w:color w:val="auto"/>
          <w:spacing w:val="0"/>
          <w:kern w:val="0"/>
          <w:sz w:val="22"/>
          <w:szCs w:val="22"/>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line="440" w:lineRule="atLeast"/>
        <w:ind w:left="0" w:right="0" w:firstLine="420"/>
        <w:jc w:val="both"/>
        <w:textAlignment w:val="baseline"/>
        <w:rPr>
          <w:rFonts w:hint="eastAsia" w:ascii="微软雅黑" w:hAnsi="微软雅黑" w:eastAsia="微软雅黑" w:cs="微软雅黑"/>
          <w:b w:val="0"/>
          <w:i w:val="0"/>
          <w:caps w:val="0"/>
          <w:color w:val="auto"/>
          <w:spacing w:val="0"/>
          <w:sz w:val="22"/>
          <w:szCs w:val="22"/>
        </w:rPr>
      </w:pPr>
      <w:r>
        <w:rPr>
          <w:rFonts w:hint="eastAsia" w:ascii="宋体" w:hAnsi="宋体" w:eastAsia="宋体" w:cs="宋体"/>
          <w:b w:val="0"/>
          <w:i w:val="0"/>
          <w:caps w:val="0"/>
          <w:color w:val="auto"/>
          <w:spacing w:val="0"/>
          <w:kern w:val="0"/>
          <w:sz w:val="22"/>
          <w:szCs w:val="22"/>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line="440" w:lineRule="atLeast"/>
        <w:ind w:left="0" w:right="0" w:firstLine="420"/>
        <w:jc w:val="both"/>
        <w:textAlignment w:val="baseline"/>
        <w:rPr>
          <w:rFonts w:hint="eastAsia" w:ascii="微软雅黑" w:hAnsi="微软雅黑" w:eastAsia="微软雅黑" w:cs="微软雅黑"/>
          <w:b w:val="0"/>
          <w:i w:val="0"/>
          <w:caps w:val="0"/>
          <w:color w:val="auto"/>
          <w:spacing w:val="0"/>
          <w:sz w:val="22"/>
          <w:szCs w:val="22"/>
        </w:rPr>
      </w:pPr>
      <w:r>
        <w:rPr>
          <w:rFonts w:hint="eastAsia" w:ascii="宋体" w:hAnsi="宋体" w:eastAsia="宋体" w:cs="宋体"/>
          <w:b w:val="0"/>
          <w:i w:val="0"/>
          <w:caps w:val="0"/>
          <w:color w:val="auto"/>
          <w:spacing w:val="0"/>
          <w:kern w:val="0"/>
          <w:sz w:val="22"/>
          <w:szCs w:val="22"/>
          <w:shd w:val="clear" w:fill="FFFFFF"/>
          <w:vertAlign w:val="baseline"/>
          <w:lang w:val="en-US" w:eastAsia="zh-CN" w:bidi="ar"/>
        </w:rPr>
        <w:t>           投标人：</w:t>
      </w:r>
      <w:r>
        <w:rPr>
          <w:rFonts w:hint="eastAsia" w:ascii="宋体" w:hAnsi="宋体" w:eastAsia="宋体" w:cs="宋体"/>
          <w:b w:val="0"/>
          <w:i w:val="0"/>
          <w:caps w:val="0"/>
          <w:color w:val="auto"/>
          <w:spacing w:val="0"/>
          <w:kern w:val="0"/>
          <w:sz w:val="22"/>
          <w:szCs w:val="22"/>
          <w:u w:val="single"/>
          <w:shd w:val="clear" w:fill="FFFFFF"/>
          <w:vertAlign w:val="baseline"/>
          <w:lang w:val="en-US" w:eastAsia="zh-CN" w:bidi="ar"/>
        </w:rPr>
        <w:t>                    </w:t>
      </w:r>
      <w:r>
        <w:rPr>
          <w:rFonts w:hint="eastAsia" w:ascii="宋体" w:hAnsi="宋体" w:eastAsia="宋体" w:cs="宋体"/>
          <w:b w:val="0"/>
          <w:i w:val="0"/>
          <w:caps w:val="0"/>
          <w:color w:val="auto"/>
          <w:spacing w:val="0"/>
          <w:kern w:val="0"/>
          <w:sz w:val="22"/>
          <w:szCs w:val="22"/>
          <w:shd w:val="clear" w:fill="FFFFFF"/>
          <w:vertAlign w:val="baseline"/>
          <w:lang w:val="en-US" w:eastAsia="zh-CN" w:bidi="ar"/>
        </w:rPr>
        <w:t>（公章）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line="440" w:lineRule="atLeast"/>
        <w:ind w:left="0" w:right="0" w:firstLine="420"/>
        <w:jc w:val="both"/>
        <w:textAlignment w:val="baseline"/>
        <w:rPr>
          <w:rFonts w:hint="eastAsia" w:ascii="微软雅黑" w:hAnsi="微软雅黑" w:eastAsia="微软雅黑" w:cs="微软雅黑"/>
          <w:b w:val="0"/>
          <w:i w:val="0"/>
          <w:caps w:val="0"/>
          <w:color w:val="auto"/>
          <w:spacing w:val="0"/>
          <w:sz w:val="22"/>
          <w:szCs w:val="22"/>
        </w:rPr>
      </w:pPr>
      <w:r>
        <w:rPr>
          <w:rFonts w:hint="eastAsia" w:ascii="宋体" w:hAnsi="宋体" w:eastAsia="宋体" w:cs="宋体"/>
          <w:b w:val="0"/>
          <w:i w:val="0"/>
          <w:caps w:val="0"/>
          <w:color w:val="auto"/>
          <w:spacing w:val="0"/>
          <w:kern w:val="0"/>
          <w:sz w:val="22"/>
          <w:szCs w:val="22"/>
          <w:shd w:val="clear" w:fill="FFFFFF"/>
          <w:vertAlign w:val="baseline"/>
          <w:lang w:val="en-US" w:eastAsia="zh-CN" w:bidi="ar"/>
        </w:rPr>
        <w:t>               </w:t>
      </w:r>
      <w:r>
        <w:rPr>
          <w:rFonts w:hint="eastAsia" w:ascii="宋体" w:hAnsi="宋体" w:eastAsia="宋体" w:cs="宋体"/>
          <w:b w:val="0"/>
          <w:i w:val="0"/>
          <w:caps w:val="0"/>
          <w:color w:val="auto"/>
          <w:spacing w:val="0"/>
          <w:kern w:val="0"/>
          <w:sz w:val="22"/>
          <w:szCs w:val="22"/>
          <w:u w:val="single"/>
          <w:shd w:val="clear" w:fill="FFFFFF"/>
          <w:vertAlign w:val="baseline"/>
          <w:lang w:val="en-US" w:eastAsia="zh-CN" w:bidi="ar"/>
        </w:rPr>
        <w:t>       </w:t>
      </w:r>
      <w:r>
        <w:rPr>
          <w:rFonts w:hint="eastAsia" w:ascii="宋体" w:hAnsi="宋体" w:eastAsia="宋体" w:cs="宋体"/>
          <w:b w:val="0"/>
          <w:i w:val="0"/>
          <w:caps w:val="0"/>
          <w:color w:val="auto"/>
          <w:spacing w:val="0"/>
          <w:kern w:val="0"/>
          <w:sz w:val="22"/>
          <w:szCs w:val="22"/>
          <w:shd w:val="clear" w:fill="FFFFFF"/>
          <w:vertAlign w:val="baseline"/>
          <w:lang w:val="en-US" w:eastAsia="zh-CN" w:bidi="ar"/>
        </w:rPr>
        <w:t>年</w:t>
      </w:r>
      <w:r>
        <w:rPr>
          <w:rFonts w:hint="eastAsia" w:ascii="宋体" w:hAnsi="宋体" w:eastAsia="宋体" w:cs="宋体"/>
          <w:b w:val="0"/>
          <w:i w:val="0"/>
          <w:caps w:val="0"/>
          <w:color w:val="auto"/>
          <w:spacing w:val="0"/>
          <w:kern w:val="0"/>
          <w:sz w:val="22"/>
          <w:szCs w:val="22"/>
          <w:u w:val="single"/>
          <w:shd w:val="clear" w:fill="FFFFFF"/>
          <w:vertAlign w:val="baseline"/>
          <w:lang w:val="en-US" w:eastAsia="zh-CN" w:bidi="ar"/>
        </w:rPr>
        <w:t>       </w:t>
      </w:r>
      <w:r>
        <w:rPr>
          <w:rFonts w:hint="eastAsia" w:ascii="宋体" w:hAnsi="宋体" w:eastAsia="宋体" w:cs="宋体"/>
          <w:b w:val="0"/>
          <w:i w:val="0"/>
          <w:caps w:val="0"/>
          <w:color w:val="auto"/>
          <w:spacing w:val="0"/>
          <w:kern w:val="0"/>
          <w:sz w:val="22"/>
          <w:szCs w:val="22"/>
          <w:shd w:val="clear" w:fill="FFFFFF"/>
          <w:vertAlign w:val="baseline"/>
          <w:lang w:val="en-US" w:eastAsia="zh-CN" w:bidi="ar"/>
        </w:rPr>
        <w:t>月</w:t>
      </w:r>
      <w:r>
        <w:rPr>
          <w:rFonts w:hint="eastAsia" w:ascii="宋体" w:hAnsi="宋体" w:eastAsia="宋体" w:cs="宋体"/>
          <w:b w:val="0"/>
          <w:i w:val="0"/>
          <w:caps w:val="0"/>
          <w:color w:val="auto"/>
          <w:spacing w:val="0"/>
          <w:kern w:val="0"/>
          <w:sz w:val="22"/>
          <w:szCs w:val="22"/>
          <w:u w:val="single"/>
          <w:shd w:val="clear" w:fill="FFFFFF"/>
          <w:vertAlign w:val="baseline"/>
          <w:lang w:val="en-US" w:eastAsia="zh-CN" w:bidi="ar"/>
        </w:rPr>
        <w:t>       </w:t>
      </w:r>
      <w:r>
        <w:rPr>
          <w:rFonts w:hint="eastAsia" w:ascii="宋体" w:hAnsi="宋体" w:eastAsia="宋体" w:cs="宋体"/>
          <w:b w:val="0"/>
          <w:i w:val="0"/>
          <w:caps w:val="0"/>
          <w:color w:val="auto"/>
          <w:spacing w:val="0"/>
          <w:kern w:val="0"/>
          <w:sz w:val="22"/>
          <w:szCs w:val="22"/>
          <w:shd w:val="clear" w:fill="FFFFFF"/>
          <w:vertAlign w:val="baseline"/>
          <w:lang w:val="en-US" w:eastAsia="zh-CN" w:bidi="ar"/>
        </w:rPr>
        <w:t>日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line="540" w:lineRule="atLeast"/>
        <w:ind w:left="0" w:right="0" w:firstLine="420"/>
        <w:jc w:val="both"/>
        <w:textAlignment w:val="baseline"/>
        <w:rPr>
          <w:rFonts w:hint="eastAsia" w:ascii="微软雅黑" w:hAnsi="微软雅黑" w:eastAsia="微软雅黑" w:cs="微软雅黑"/>
          <w:b w:val="0"/>
          <w:i w:val="0"/>
          <w:caps w:val="0"/>
          <w:color w:val="auto"/>
          <w:spacing w:val="0"/>
          <w:sz w:val="22"/>
          <w:szCs w:val="22"/>
        </w:rPr>
      </w:pPr>
      <w:r>
        <w:rPr>
          <w:rFonts w:hint="eastAsia" w:ascii="宋体" w:hAnsi="宋体" w:eastAsia="宋体" w:cs="宋体"/>
          <w:b w:val="0"/>
          <w:i w:val="0"/>
          <w:caps w:val="0"/>
          <w:color w:val="auto"/>
          <w:spacing w:val="0"/>
          <w:kern w:val="0"/>
          <w:sz w:val="22"/>
          <w:szCs w:val="22"/>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line="540" w:lineRule="atLeast"/>
        <w:ind w:left="0" w:right="0" w:firstLine="420"/>
        <w:jc w:val="both"/>
        <w:textAlignment w:val="baseline"/>
        <w:rPr>
          <w:rFonts w:hint="eastAsia" w:ascii="宋体" w:hAnsi="宋体" w:eastAsia="宋体" w:cs="宋体"/>
          <w:b w:val="0"/>
          <w:i w:val="0"/>
          <w:caps w:val="0"/>
          <w:color w:val="auto"/>
          <w:spacing w:val="0"/>
          <w:kern w:val="0"/>
          <w:sz w:val="22"/>
          <w:szCs w:val="22"/>
          <w:shd w:val="clear" w:fill="FFFFFF"/>
          <w:vertAlign w:val="baseline"/>
          <w:lang w:val="en-US" w:eastAsia="zh-CN" w:bidi="ar"/>
        </w:rPr>
      </w:pPr>
      <w:r>
        <w:rPr>
          <w:rFonts w:hint="eastAsia" w:ascii="宋体" w:hAnsi="宋体" w:eastAsia="宋体" w:cs="宋体"/>
          <w:b w:val="0"/>
          <w:i w:val="0"/>
          <w:caps w:val="0"/>
          <w:color w:val="auto"/>
          <w:spacing w:val="0"/>
          <w:kern w:val="0"/>
          <w:sz w:val="22"/>
          <w:szCs w:val="22"/>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line="540" w:lineRule="atLeast"/>
        <w:ind w:left="0" w:right="0" w:firstLine="420"/>
        <w:jc w:val="both"/>
        <w:textAlignment w:val="baseline"/>
        <w:rPr>
          <w:rFonts w:hint="eastAsia" w:ascii="宋体" w:hAnsi="宋体" w:eastAsia="宋体" w:cs="宋体"/>
          <w:b w:val="0"/>
          <w:i w:val="0"/>
          <w:caps w:val="0"/>
          <w:color w:val="auto"/>
          <w:spacing w:val="0"/>
          <w:kern w:val="0"/>
          <w:sz w:val="22"/>
          <w:szCs w:val="22"/>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line="540" w:lineRule="atLeast"/>
        <w:ind w:left="0" w:right="0" w:firstLine="420"/>
        <w:jc w:val="both"/>
        <w:textAlignment w:val="baseline"/>
        <w:rPr>
          <w:rFonts w:hint="eastAsia" w:ascii="宋体" w:hAnsi="宋体" w:eastAsia="宋体" w:cs="宋体"/>
          <w:b w:val="0"/>
          <w:i w:val="0"/>
          <w:caps w:val="0"/>
          <w:color w:val="auto"/>
          <w:spacing w:val="0"/>
          <w:kern w:val="0"/>
          <w:sz w:val="22"/>
          <w:szCs w:val="22"/>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line="540" w:lineRule="atLeast"/>
        <w:ind w:left="0" w:right="0" w:firstLine="420"/>
        <w:jc w:val="both"/>
        <w:textAlignment w:val="baseline"/>
        <w:rPr>
          <w:rFonts w:hint="eastAsia" w:ascii="宋体" w:hAnsi="宋体" w:eastAsia="宋体" w:cs="宋体"/>
          <w:b w:val="0"/>
          <w:i w:val="0"/>
          <w:caps w:val="0"/>
          <w:color w:val="auto"/>
          <w:spacing w:val="0"/>
          <w:kern w:val="0"/>
          <w:sz w:val="22"/>
          <w:szCs w:val="22"/>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line="540" w:lineRule="atLeast"/>
        <w:ind w:left="0" w:right="0" w:firstLine="420"/>
        <w:jc w:val="both"/>
        <w:textAlignment w:val="baseline"/>
        <w:rPr>
          <w:rFonts w:hint="eastAsia" w:ascii="宋体" w:hAnsi="宋体" w:eastAsia="宋体" w:cs="宋体"/>
          <w:b w:val="0"/>
          <w:i w:val="0"/>
          <w:caps w:val="0"/>
          <w:color w:val="auto"/>
          <w:spacing w:val="0"/>
          <w:kern w:val="0"/>
          <w:sz w:val="22"/>
          <w:szCs w:val="22"/>
          <w:shd w:val="clear" w:fill="FFFFFF"/>
          <w:vertAlign w:val="baseline"/>
          <w:lang w:val="en-US" w:eastAsia="zh-CN" w:bidi="ar"/>
        </w:rPr>
      </w:pPr>
      <w:r>
        <w:rPr>
          <w:rFonts w:hint="eastAsia" w:ascii="宋体" w:hAnsi="宋体" w:eastAsia="宋体" w:cs="宋体"/>
          <w:b w:val="0"/>
          <w:i w:val="0"/>
          <w:caps w:val="0"/>
          <w:color w:val="auto"/>
          <w:spacing w:val="0"/>
          <w:kern w:val="0"/>
          <w:sz w:val="22"/>
          <w:szCs w:val="22"/>
          <w:shd w:val="clear" w:fill="FFFFFF"/>
          <w:vertAlign w:val="baseline"/>
          <w:lang w:val="en-US" w:eastAsia="zh-CN" w:bidi="ar"/>
        </w:rPr>
        <w:t>附：法人身份证复印件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line="338" w:lineRule="atLeast"/>
        <w:ind w:left="0" w:right="0" w:firstLine="420"/>
        <w:jc w:val="center"/>
        <w:textAlignment w:val="baseline"/>
        <w:rPr>
          <w:rFonts w:hint="eastAsia" w:ascii="宋体" w:hAnsi="宋体" w:eastAsia="宋体" w:cs="宋体"/>
          <w:b w:val="0"/>
          <w:i w:val="0"/>
          <w:caps w:val="0"/>
          <w:color w:val="auto"/>
          <w:spacing w:val="0"/>
          <w:kern w:val="0"/>
          <w:sz w:val="28"/>
          <w:szCs w:val="28"/>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ind w:left="0" w:right="0" w:firstLine="420"/>
        <w:jc w:val="center"/>
        <w:textAlignment w:val="baseline"/>
        <w:rPr>
          <w:rFonts w:hint="eastAsia" w:ascii="宋体" w:hAnsi="宋体" w:eastAsia="宋体" w:cs="宋体"/>
          <w:b/>
          <w:i w:val="0"/>
          <w:caps w:val="0"/>
          <w:color w:val="auto"/>
          <w:spacing w:val="0"/>
          <w:kern w:val="0"/>
          <w:sz w:val="22"/>
          <w:szCs w:val="22"/>
          <w:shd w:val="clear" w:fill="FFFFFF"/>
          <w:vertAlign w:val="baseline"/>
          <w:lang w:val="en-US" w:eastAsia="zh-CN" w:bidi="ar"/>
        </w:rPr>
      </w:pPr>
      <w:r>
        <w:rPr>
          <w:rFonts w:hint="eastAsia" w:ascii="宋体" w:hAnsi="宋体" w:eastAsia="宋体" w:cs="宋体"/>
          <w:b/>
          <w:i w:val="0"/>
          <w:caps w:val="0"/>
          <w:color w:val="auto"/>
          <w:spacing w:val="0"/>
          <w:kern w:val="0"/>
          <w:sz w:val="22"/>
          <w:szCs w:val="22"/>
          <w:shd w:val="clear" w:fill="FFFFFF"/>
          <w:vertAlign w:val="baseline"/>
          <w:lang w:val="en-US" w:eastAsia="zh-CN" w:bidi="ar"/>
        </w:rPr>
        <w:t>授权委托书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line="338" w:lineRule="atLeast"/>
        <w:ind w:left="0" w:right="0" w:firstLine="420"/>
        <w:jc w:val="both"/>
        <w:textAlignment w:val="baseline"/>
        <w:rPr>
          <w:rFonts w:hint="eastAsia" w:ascii="微软雅黑" w:hAnsi="微软雅黑" w:eastAsia="微软雅黑" w:cs="微软雅黑"/>
          <w:b w:val="0"/>
          <w:i w:val="0"/>
          <w:caps w:val="0"/>
          <w:color w:val="auto"/>
          <w:spacing w:val="0"/>
          <w:sz w:val="22"/>
          <w:szCs w:val="22"/>
        </w:rPr>
      </w:pPr>
      <w:r>
        <w:rPr>
          <w:rFonts w:hint="eastAsia" w:ascii="宋体" w:hAnsi="宋体" w:eastAsia="宋体" w:cs="宋体"/>
          <w:b/>
          <w:i w:val="0"/>
          <w:caps w:val="0"/>
          <w:color w:val="auto"/>
          <w:spacing w:val="0"/>
          <w:kern w:val="0"/>
          <w:sz w:val="22"/>
          <w:szCs w:val="22"/>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line="400" w:lineRule="atLeast"/>
        <w:ind w:left="0" w:right="0" w:firstLine="420"/>
        <w:jc w:val="both"/>
        <w:textAlignment w:val="baseline"/>
        <w:rPr>
          <w:rFonts w:hint="eastAsia" w:ascii="微软雅黑" w:hAnsi="微软雅黑" w:eastAsia="微软雅黑" w:cs="微软雅黑"/>
          <w:b w:val="0"/>
          <w:i w:val="0"/>
          <w:caps w:val="0"/>
          <w:color w:val="auto"/>
          <w:spacing w:val="0"/>
          <w:sz w:val="22"/>
          <w:szCs w:val="22"/>
        </w:rPr>
      </w:pPr>
      <w:r>
        <w:rPr>
          <w:rFonts w:hint="eastAsia" w:ascii="宋体" w:hAnsi="宋体" w:eastAsia="宋体" w:cs="宋体"/>
          <w:b w:val="0"/>
          <w:i w:val="0"/>
          <w:caps w:val="0"/>
          <w:color w:val="auto"/>
          <w:spacing w:val="0"/>
          <w:kern w:val="0"/>
          <w:sz w:val="22"/>
          <w:szCs w:val="22"/>
          <w:shd w:val="clear" w:fill="FFFFFF"/>
          <w:vertAlign w:val="baseline"/>
          <w:lang w:val="en-US" w:eastAsia="zh-CN" w:bidi="ar"/>
        </w:rPr>
        <w:t>本授权委托书声明：我</w:t>
      </w:r>
      <w:r>
        <w:rPr>
          <w:rFonts w:hint="eastAsia" w:ascii="宋体" w:hAnsi="宋体" w:eastAsia="宋体" w:cs="宋体"/>
          <w:b w:val="0"/>
          <w:i w:val="0"/>
          <w:caps w:val="0"/>
          <w:color w:val="auto"/>
          <w:spacing w:val="0"/>
          <w:kern w:val="0"/>
          <w:sz w:val="22"/>
          <w:szCs w:val="22"/>
          <w:u w:val="single"/>
          <w:shd w:val="clear" w:fill="FFFFFF"/>
          <w:vertAlign w:val="baseline"/>
          <w:lang w:val="en-US" w:eastAsia="zh-CN" w:bidi="ar"/>
        </w:rPr>
        <w:t>         （姓名）</w:t>
      </w:r>
      <w:r>
        <w:rPr>
          <w:rFonts w:hint="eastAsia" w:ascii="宋体" w:hAnsi="宋体" w:eastAsia="宋体" w:cs="宋体"/>
          <w:b w:val="0"/>
          <w:i w:val="0"/>
          <w:caps w:val="0"/>
          <w:color w:val="auto"/>
          <w:spacing w:val="0"/>
          <w:kern w:val="0"/>
          <w:sz w:val="22"/>
          <w:szCs w:val="22"/>
          <w:shd w:val="clear" w:fill="FFFFFF"/>
          <w:vertAlign w:val="baseline"/>
          <w:lang w:val="en-US" w:eastAsia="zh-CN" w:bidi="ar"/>
        </w:rPr>
        <w:t>系</w:t>
      </w:r>
      <w:r>
        <w:rPr>
          <w:rFonts w:hint="eastAsia" w:ascii="宋体" w:hAnsi="宋体" w:eastAsia="宋体" w:cs="宋体"/>
          <w:b w:val="0"/>
          <w:i w:val="0"/>
          <w:caps w:val="0"/>
          <w:color w:val="auto"/>
          <w:spacing w:val="0"/>
          <w:kern w:val="0"/>
          <w:sz w:val="22"/>
          <w:szCs w:val="22"/>
          <w:u w:val="single"/>
          <w:shd w:val="clear" w:fill="FFFFFF"/>
          <w:vertAlign w:val="baseline"/>
          <w:lang w:val="en-US" w:eastAsia="zh-CN" w:bidi="ar"/>
        </w:rPr>
        <w:t>      （投标人名称）</w:t>
      </w:r>
      <w:r>
        <w:rPr>
          <w:rFonts w:hint="eastAsia" w:ascii="宋体" w:hAnsi="宋体" w:eastAsia="宋体" w:cs="宋体"/>
          <w:b w:val="0"/>
          <w:i w:val="0"/>
          <w:caps w:val="0"/>
          <w:color w:val="auto"/>
          <w:spacing w:val="0"/>
          <w:kern w:val="0"/>
          <w:sz w:val="22"/>
          <w:szCs w:val="22"/>
          <w:shd w:val="clear" w:fill="FFFFFF"/>
          <w:vertAlign w:val="baseline"/>
          <w:lang w:val="en-US" w:eastAsia="zh-CN" w:bidi="ar"/>
        </w:rPr>
        <w:t>的法定代表人，现授权委托</w:t>
      </w:r>
      <w:r>
        <w:rPr>
          <w:rFonts w:hint="eastAsia" w:ascii="宋体" w:hAnsi="宋体" w:eastAsia="宋体" w:cs="宋体"/>
          <w:b w:val="0"/>
          <w:i w:val="0"/>
          <w:caps w:val="0"/>
          <w:color w:val="auto"/>
          <w:spacing w:val="0"/>
          <w:kern w:val="0"/>
          <w:sz w:val="22"/>
          <w:szCs w:val="22"/>
          <w:u w:val="single"/>
          <w:shd w:val="clear" w:fill="FFFFFF"/>
          <w:vertAlign w:val="baseline"/>
          <w:lang w:val="en-US" w:eastAsia="zh-CN" w:bidi="ar"/>
        </w:rPr>
        <w:t>        （单位名称）   </w:t>
      </w:r>
      <w:r>
        <w:rPr>
          <w:rFonts w:hint="eastAsia" w:ascii="宋体" w:hAnsi="宋体" w:eastAsia="宋体" w:cs="宋体"/>
          <w:b w:val="0"/>
          <w:i w:val="0"/>
          <w:caps w:val="0"/>
          <w:color w:val="auto"/>
          <w:spacing w:val="0"/>
          <w:kern w:val="0"/>
          <w:sz w:val="22"/>
          <w:szCs w:val="22"/>
          <w:shd w:val="clear" w:fill="FFFFFF"/>
          <w:vertAlign w:val="baseline"/>
          <w:lang w:val="en-US" w:eastAsia="zh-CN" w:bidi="ar"/>
        </w:rPr>
        <w:t>的</w:t>
      </w:r>
      <w:r>
        <w:rPr>
          <w:rFonts w:hint="eastAsia" w:ascii="宋体" w:hAnsi="宋体" w:eastAsia="宋体" w:cs="宋体"/>
          <w:b w:val="0"/>
          <w:i w:val="0"/>
          <w:caps w:val="0"/>
          <w:color w:val="auto"/>
          <w:spacing w:val="0"/>
          <w:kern w:val="0"/>
          <w:sz w:val="22"/>
          <w:szCs w:val="22"/>
          <w:u w:val="single"/>
          <w:shd w:val="clear" w:fill="FFFFFF"/>
          <w:vertAlign w:val="baseline"/>
          <w:lang w:val="en-US" w:eastAsia="zh-CN" w:bidi="ar"/>
        </w:rPr>
        <w:t>     （姓名） </w:t>
      </w:r>
      <w:r>
        <w:rPr>
          <w:rFonts w:hint="eastAsia" w:ascii="宋体" w:hAnsi="宋体" w:eastAsia="宋体" w:cs="宋体"/>
          <w:b w:val="0"/>
          <w:i w:val="0"/>
          <w:caps w:val="0"/>
          <w:color w:val="auto"/>
          <w:spacing w:val="0"/>
          <w:kern w:val="0"/>
          <w:sz w:val="22"/>
          <w:szCs w:val="22"/>
          <w:shd w:val="clear" w:fill="FFFFFF"/>
          <w:vertAlign w:val="baseline"/>
          <w:lang w:val="en-US" w:eastAsia="zh-CN" w:bidi="ar"/>
        </w:rPr>
        <w:t>为我公司法定代表人授权委托代理人，参加</w:t>
      </w:r>
      <w:r>
        <w:rPr>
          <w:rFonts w:hint="eastAsia" w:ascii="宋体" w:hAnsi="宋体" w:eastAsia="宋体" w:cs="宋体"/>
          <w:b w:val="0"/>
          <w:i w:val="0"/>
          <w:caps w:val="0"/>
          <w:color w:val="auto"/>
          <w:spacing w:val="0"/>
          <w:kern w:val="0"/>
          <w:sz w:val="22"/>
          <w:szCs w:val="22"/>
          <w:u w:val="single"/>
          <w:shd w:val="clear" w:fill="FFFFFF"/>
          <w:vertAlign w:val="baseline"/>
          <w:lang w:val="en-US" w:eastAsia="zh-CN" w:bidi="ar"/>
        </w:rPr>
        <w:t>      招标人     </w:t>
      </w:r>
      <w:r>
        <w:rPr>
          <w:rFonts w:hint="eastAsia" w:ascii="宋体" w:hAnsi="宋体" w:eastAsia="宋体" w:cs="宋体"/>
          <w:b w:val="0"/>
          <w:i w:val="0"/>
          <w:caps w:val="0"/>
          <w:color w:val="auto"/>
          <w:spacing w:val="0"/>
          <w:kern w:val="0"/>
          <w:sz w:val="22"/>
          <w:szCs w:val="22"/>
          <w:shd w:val="clear" w:fill="FFFFFF"/>
          <w:vertAlign w:val="baseline"/>
          <w:lang w:val="en-US" w:eastAsia="zh-CN" w:bidi="ar"/>
        </w:rPr>
        <w:t>的</w:t>
      </w:r>
      <w:r>
        <w:rPr>
          <w:rFonts w:hint="eastAsia" w:ascii="宋体" w:hAnsi="宋体" w:eastAsia="宋体" w:cs="宋体"/>
          <w:b w:val="0"/>
          <w:i w:val="0"/>
          <w:caps w:val="0"/>
          <w:color w:val="auto"/>
          <w:spacing w:val="0"/>
          <w:kern w:val="0"/>
          <w:sz w:val="22"/>
          <w:szCs w:val="22"/>
          <w:u w:val="single"/>
          <w:shd w:val="clear" w:fill="FFFFFF"/>
          <w:vertAlign w:val="baseline"/>
          <w:lang w:val="en-US" w:eastAsia="zh-CN" w:bidi="ar"/>
        </w:rPr>
        <w:t>           工程 </w:t>
      </w:r>
      <w:r>
        <w:rPr>
          <w:rFonts w:hint="eastAsia" w:ascii="宋体" w:hAnsi="宋体" w:eastAsia="宋体" w:cs="宋体"/>
          <w:b w:val="0"/>
          <w:i w:val="0"/>
          <w:caps w:val="0"/>
          <w:color w:val="auto"/>
          <w:spacing w:val="0"/>
          <w:kern w:val="0"/>
          <w:sz w:val="22"/>
          <w:szCs w:val="22"/>
          <w:shd w:val="clear" w:fill="FFFFFF"/>
          <w:vertAlign w:val="baseline"/>
          <w:lang w:val="en-US" w:eastAsia="zh-CN" w:bidi="ar"/>
        </w:rPr>
        <w:t>的投标活动。代理人在投标、开标、评标、合同谈判过程中所签署的一切文件和处理与之有关的一切事务，我均予以承认。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line="400" w:lineRule="atLeast"/>
        <w:ind w:left="0" w:right="0" w:firstLine="420"/>
        <w:jc w:val="both"/>
        <w:textAlignment w:val="baseline"/>
        <w:rPr>
          <w:rFonts w:hint="eastAsia" w:ascii="微软雅黑" w:hAnsi="微软雅黑" w:eastAsia="微软雅黑" w:cs="微软雅黑"/>
          <w:b w:val="0"/>
          <w:i w:val="0"/>
          <w:caps w:val="0"/>
          <w:color w:val="auto"/>
          <w:spacing w:val="0"/>
          <w:sz w:val="22"/>
          <w:szCs w:val="22"/>
        </w:rPr>
      </w:pPr>
      <w:r>
        <w:rPr>
          <w:rFonts w:hint="eastAsia" w:ascii="宋体" w:hAnsi="宋体" w:eastAsia="宋体" w:cs="宋体"/>
          <w:b w:val="0"/>
          <w:i w:val="0"/>
          <w:caps w:val="0"/>
          <w:color w:val="auto"/>
          <w:spacing w:val="0"/>
          <w:kern w:val="0"/>
          <w:sz w:val="22"/>
          <w:szCs w:val="22"/>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line="400" w:lineRule="atLeast"/>
        <w:ind w:left="0" w:right="0" w:firstLine="420"/>
        <w:jc w:val="both"/>
        <w:textAlignment w:val="baseline"/>
        <w:rPr>
          <w:rFonts w:hint="eastAsia" w:ascii="微软雅黑" w:hAnsi="微软雅黑" w:eastAsia="微软雅黑" w:cs="微软雅黑"/>
          <w:b w:val="0"/>
          <w:i w:val="0"/>
          <w:caps w:val="0"/>
          <w:color w:val="auto"/>
          <w:spacing w:val="0"/>
          <w:sz w:val="22"/>
          <w:szCs w:val="22"/>
        </w:rPr>
      </w:pPr>
      <w:r>
        <w:rPr>
          <w:rFonts w:hint="eastAsia" w:ascii="宋体" w:hAnsi="宋体" w:eastAsia="宋体" w:cs="宋体"/>
          <w:b w:val="0"/>
          <w:i w:val="0"/>
          <w:caps w:val="0"/>
          <w:color w:val="auto"/>
          <w:spacing w:val="0"/>
          <w:kern w:val="0"/>
          <w:sz w:val="22"/>
          <w:szCs w:val="22"/>
          <w:shd w:val="clear" w:fill="FFFFFF"/>
          <w:vertAlign w:val="baseline"/>
          <w:lang w:val="en-US" w:eastAsia="zh-CN" w:bidi="ar"/>
        </w:rPr>
        <w:t>代理人无转委托权，特此委托。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line="400" w:lineRule="atLeast"/>
        <w:ind w:left="0" w:right="0" w:firstLine="420"/>
        <w:jc w:val="both"/>
        <w:textAlignment w:val="baseline"/>
        <w:rPr>
          <w:rFonts w:hint="eastAsia" w:ascii="微软雅黑" w:hAnsi="微软雅黑" w:eastAsia="微软雅黑" w:cs="微软雅黑"/>
          <w:b w:val="0"/>
          <w:i w:val="0"/>
          <w:caps w:val="0"/>
          <w:color w:val="auto"/>
          <w:spacing w:val="0"/>
          <w:sz w:val="22"/>
          <w:szCs w:val="22"/>
        </w:rPr>
      </w:pPr>
      <w:r>
        <w:rPr>
          <w:rFonts w:hint="eastAsia" w:ascii="宋体" w:hAnsi="宋体" w:eastAsia="宋体" w:cs="宋体"/>
          <w:b w:val="0"/>
          <w:i w:val="0"/>
          <w:caps w:val="0"/>
          <w:color w:val="auto"/>
          <w:spacing w:val="0"/>
          <w:kern w:val="0"/>
          <w:sz w:val="22"/>
          <w:szCs w:val="22"/>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line="400" w:lineRule="atLeast"/>
        <w:ind w:left="0" w:right="24" w:firstLine="420"/>
        <w:jc w:val="both"/>
        <w:textAlignment w:val="baseline"/>
        <w:rPr>
          <w:rFonts w:hint="eastAsia" w:ascii="微软雅黑" w:hAnsi="微软雅黑" w:eastAsia="微软雅黑" w:cs="微软雅黑"/>
          <w:b w:val="0"/>
          <w:i w:val="0"/>
          <w:caps w:val="0"/>
          <w:color w:val="auto"/>
          <w:spacing w:val="0"/>
          <w:sz w:val="22"/>
          <w:szCs w:val="22"/>
        </w:rPr>
      </w:pPr>
      <w:r>
        <w:rPr>
          <w:rFonts w:hint="eastAsia" w:ascii="宋体" w:hAnsi="宋体" w:eastAsia="宋体" w:cs="宋体"/>
          <w:b w:val="0"/>
          <w:i w:val="0"/>
          <w:caps w:val="0"/>
          <w:color w:val="auto"/>
          <w:spacing w:val="0"/>
          <w:kern w:val="0"/>
          <w:sz w:val="22"/>
          <w:szCs w:val="22"/>
          <w:shd w:val="clear" w:fill="FFFFFF"/>
          <w:vertAlign w:val="baseline"/>
          <w:lang w:val="en-US" w:eastAsia="zh-CN" w:bidi="ar"/>
        </w:rPr>
        <w:t>      授权代理人：</w:t>
      </w:r>
      <w:r>
        <w:rPr>
          <w:rFonts w:hint="eastAsia" w:ascii="宋体" w:hAnsi="宋体" w:eastAsia="宋体" w:cs="宋体"/>
          <w:b w:val="0"/>
          <w:i w:val="0"/>
          <w:caps w:val="0"/>
          <w:color w:val="auto"/>
          <w:spacing w:val="0"/>
          <w:kern w:val="0"/>
          <w:sz w:val="22"/>
          <w:szCs w:val="22"/>
          <w:u w:val="single"/>
          <w:shd w:val="clear" w:fill="FFFFFF"/>
          <w:vertAlign w:val="baseline"/>
          <w:lang w:val="en-US" w:eastAsia="zh-CN" w:bidi="ar"/>
        </w:rPr>
        <w:t>                 （签字）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line="400" w:lineRule="atLeast"/>
        <w:ind w:right="0" w:firstLine="1540" w:firstLineChars="700"/>
        <w:jc w:val="both"/>
        <w:textAlignment w:val="baseline"/>
        <w:rPr>
          <w:rFonts w:hint="eastAsia" w:ascii="微软雅黑" w:hAnsi="微软雅黑" w:eastAsia="微软雅黑" w:cs="微软雅黑"/>
          <w:b w:val="0"/>
          <w:i w:val="0"/>
          <w:caps w:val="0"/>
          <w:color w:val="auto"/>
          <w:spacing w:val="0"/>
          <w:sz w:val="22"/>
          <w:szCs w:val="22"/>
        </w:rPr>
      </w:pPr>
      <w:r>
        <w:rPr>
          <w:rFonts w:hint="eastAsia" w:ascii="宋体" w:hAnsi="宋体" w:eastAsia="宋体" w:cs="宋体"/>
          <w:b w:val="0"/>
          <w:i w:val="0"/>
          <w:caps w:val="0"/>
          <w:color w:val="auto"/>
          <w:spacing w:val="0"/>
          <w:kern w:val="0"/>
          <w:sz w:val="22"/>
          <w:szCs w:val="22"/>
          <w:shd w:val="clear" w:fill="FFFFFF"/>
          <w:vertAlign w:val="baseline"/>
          <w:lang w:val="en-US" w:eastAsia="zh-CN" w:bidi="ar"/>
        </w:rPr>
        <w:t>投  标  人：</w:t>
      </w:r>
      <w:r>
        <w:rPr>
          <w:rFonts w:hint="eastAsia" w:ascii="宋体" w:hAnsi="宋体" w:eastAsia="宋体" w:cs="宋体"/>
          <w:b w:val="0"/>
          <w:i w:val="0"/>
          <w:caps w:val="0"/>
          <w:color w:val="auto"/>
          <w:spacing w:val="0"/>
          <w:kern w:val="0"/>
          <w:sz w:val="22"/>
          <w:szCs w:val="22"/>
          <w:u w:val="single"/>
          <w:shd w:val="clear" w:fill="FFFFFF"/>
          <w:vertAlign w:val="baseline"/>
          <w:lang w:val="en-US" w:eastAsia="zh-CN" w:bidi="ar"/>
        </w:rPr>
        <w:t>                 （盖章）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line="400" w:lineRule="atLeast"/>
        <w:ind w:left="0" w:right="204" w:firstLine="2205"/>
        <w:jc w:val="both"/>
        <w:textAlignment w:val="baseline"/>
        <w:rPr>
          <w:rFonts w:hint="eastAsia" w:ascii="微软雅黑" w:hAnsi="微软雅黑" w:eastAsia="微软雅黑" w:cs="微软雅黑"/>
          <w:b w:val="0"/>
          <w:i w:val="0"/>
          <w:caps w:val="0"/>
          <w:color w:val="auto"/>
          <w:spacing w:val="0"/>
          <w:sz w:val="22"/>
          <w:szCs w:val="22"/>
        </w:rPr>
      </w:pPr>
      <w:r>
        <w:rPr>
          <w:rFonts w:hint="eastAsia" w:ascii="宋体" w:hAnsi="宋体" w:eastAsia="宋体" w:cs="宋体"/>
          <w:b w:val="0"/>
          <w:i w:val="0"/>
          <w:caps w:val="0"/>
          <w:color w:val="auto"/>
          <w:spacing w:val="0"/>
          <w:kern w:val="0"/>
          <w:sz w:val="22"/>
          <w:szCs w:val="22"/>
          <w:shd w:val="clear" w:fill="FFFFFF"/>
          <w:vertAlign w:val="baseline"/>
          <w:lang w:val="en-US" w:eastAsia="zh-CN" w:bidi="ar"/>
        </w:rPr>
        <w:t>法定代表人：</w:t>
      </w:r>
      <w:r>
        <w:rPr>
          <w:rFonts w:hint="eastAsia" w:ascii="宋体" w:hAnsi="宋体" w:eastAsia="宋体" w:cs="宋体"/>
          <w:b w:val="0"/>
          <w:i w:val="0"/>
          <w:caps w:val="0"/>
          <w:color w:val="auto"/>
          <w:spacing w:val="0"/>
          <w:kern w:val="0"/>
          <w:sz w:val="22"/>
          <w:szCs w:val="22"/>
          <w:u w:val="single"/>
          <w:shd w:val="clear" w:fill="FFFFFF"/>
          <w:vertAlign w:val="baseline"/>
          <w:lang w:val="en-US" w:eastAsia="zh-CN" w:bidi="ar"/>
        </w:rPr>
        <w:t>               （签字或盖章）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line="400" w:lineRule="atLeast"/>
        <w:ind w:left="0" w:right="0" w:firstLine="420"/>
        <w:jc w:val="right"/>
        <w:textAlignment w:val="baseline"/>
        <w:rPr>
          <w:rFonts w:hint="eastAsia" w:ascii="微软雅黑" w:hAnsi="微软雅黑" w:eastAsia="微软雅黑" w:cs="微软雅黑"/>
          <w:b w:val="0"/>
          <w:i w:val="0"/>
          <w:caps w:val="0"/>
          <w:color w:val="auto"/>
          <w:spacing w:val="0"/>
          <w:sz w:val="22"/>
          <w:szCs w:val="22"/>
        </w:rPr>
      </w:pPr>
      <w:r>
        <w:rPr>
          <w:rFonts w:hint="eastAsia" w:ascii="宋体" w:hAnsi="宋体" w:eastAsia="宋体" w:cs="宋体"/>
          <w:b w:val="0"/>
          <w:i w:val="0"/>
          <w:caps w:val="0"/>
          <w:color w:val="auto"/>
          <w:spacing w:val="0"/>
          <w:kern w:val="0"/>
          <w:sz w:val="22"/>
          <w:szCs w:val="22"/>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line="400" w:lineRule="atLeast"/>
        <w:ind w:left="0" w:right="0" w:firstLine="420"/>
        <w:jc w:val="right"/>
        <w:textAlignment w:val="baseline"/>
        <w:rPr>
          <w:rFonts w:hint="eastAsia" w:ascii="微软雅黑" w:hAnsi="微软雅黑" w:eastAsia="微软雅黑" w:cs="微软雅黑"/>
          <w:b w:val="0"/>
          <w:i w:val="0"/>
          <w:caps w:val="0"/>
          <w:color w:val="auto"/>
          <w:spacing w:val="0"/>
          <w:sz w:val="22"/>
          <w:szCs w:val="22"/>
        </w:rPr>
      </w:pPr>
      <w:r>
        <w:rPr>
          <w:rFonts w:hint="eastAsia" w:ascii="宋体" w:hAnsi="宋体" w:eastAsia="宋体" w:cs="宋体"/>
          <w:b w:val="0"/>
          <w:i w:val="0"/>
          <w:caps w:val="0"/>
          <w:color w:val="auto"/>
          <w:spacing w:val="0"/>
          <w:kern w:val="0"/>
          <w:sz w:val="22"/>
          <w:szCs w:val="22"/>
          <w:shd w:val="clear" w:fill="FFFFFF"/>
          <w:vertAlign w:val="baseline"/>
          <w:lang w:val="en-US" w:eastAsia="zh-CN" w:bidi="ar"/>
        </w:rPr>
        <w:t>日      期：        年    月    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line="400" w:lineRule="atLeast"/>
        <w:ind w:left="0" w:right="0" w:firstLine="420"/>
        <w:jc w:val="right"/>
        <w:textAlignment w:val="baseline"/>
        <w:rPr>
          <w:rFonts w:hint="eastAsia" w:ascii="微软雅黑" w:hAnsi="微软雅黑" w:eastAsia="微软雅黑" w:cs="微软雅黑"/>
          <w:b w:val="0"/>
          <w:i w:val="0"/>
          <w:caps w:val="0"/>
          <w:color w:val="auto"/>
          <w:spacing w:val="0"/>
          <w:sz w:val="22"/>
          <w:szCs w:val="22"/>
        </w:rPr>
      </w:pPr>
      <w:r>
        <w:rPr>
          <w:rFonts w:hint="eastAsia" w:ascii="宋体" w:hAnsi="宋体" w:eastAsia="宋体" w:cs="宋体"/>
          <w:b w:val="0"/>
          <w:i w:val="0"/>
          <w:caps w:val="0"/>
          <w:color w:val="auto"/>
          <w:spacing w:val="0"/>
          <w:kern w:val="0"/>
          <w:sz w:val="22"/>
          <w:szCs w:val="22"/>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line="400" w:lineRule="atLeast"/>
        <w:ind w:left="0" w:right="0" w:firstLine="420"/>
        <w:jc w:val="both"/>
        <w:textAlignment w:val="baseline"/>
        <w:rPr>
          <w:rFonts w:hint="eastAsia" w:ascii="微软雅黑" w:hAnsi="微软雅黑" w:eastAsia="微软雅黑" w:cs="微软雅黑"/>
          <w:b w:val="0"/>
          <w:i w:val="0"/>
          <w:caps w:val="0"/>
          <w:color w:val="auto"/>
          <w:spacing w:val="0"/>
          <w:sz w:val="22"/>
          <w:szCs w:val="22"/>
        </w:rPr>
      </w:pPr>
      <w:r>
        <w:rPr>
          <w:rFonts w:hint="eastAsia" w:ascii="宋体" w:hAnsi="宋体" w:eastAsia="宋体" w:cs="宋体"/>
          <w:b w:val="0"/>
          <w:i w:val="0"/>
          <w:caps w:val="0"/>
          <w:color w:val="auto"/>
          <w:spacing w:val="0"/>
          <w:kern w:val="0"/>
          <w:sz w:val="22"/>
          <w:szCs w:val="22"/>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line="400" w:lineRule="atLeast"/>
        <w:ind w:left="0" w:right="0" w:firstLine="420"/>
        <w:jc w:val="both"/>
        <w:textAlignment w:val="baseline"/>
        <w:rPr>
          <w:rFonts w:hint="eastAsia" w:ascii="微软雅黑" w:hAnsi="微软雅黑" w:eastAsia="微软雅黑" w:cs="微软雅黑"/>
          <w:b w:val="0"/>
          <w:bCs/>
          <w:i w:val="0"/>
          <w:caps w:val="0"/>
          <w:color w:val="auto"/>
          <w:spacing w:val="0"/>
          <w:sz w:val="22"/>
          <w:szCs w:val="22"/>
        </w:rPr>
      </w:pPr>
      <w:r>
        <w:rPr>
          <w:rFonts w:hint="eastAsia" w:ascii="宋体" w:hAnsi="宋体" w:eastAsia="宋体" w:cs="宋体"/>
          <w:b w:val="0"/>
          <w:bCs/>
          <w:i w:val="0"/>
          <w:caps w:val="0"/>
          <w:color w:val="auto"/>
          <w:spacing w:val="0"/>
          <w:kern w:val="0"/>
          <w:sz w:val="22"/>
          <w:szCs w:val="22"/>
          <w:shd w:val="clear" w:fill="FFFFFF"/>
          <w:vertAlign w:val="baseline"/>
          <w:lang w:val="en-US" w:eastAsia="zh-CN" w:bidi="ar"/>
        </w:rPr>
        <w:t>附：授权委托人身份证复印件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line="400" w:lineRule="atLeast"/>
        <w:ind w:left="0" w:right="0" w:firstLine="1120"/>
        <w:jc w:val="both"/>
        <w:textAlignment w:val="baseline"/>
        <w:rPr>
          <w:rFonts w:hint="eastAsia" w:ascii="宋体" w:hAnsi="宋体" w:eastAsia="宋体" w:cs="宋体"/>
          <w:b w:val="0"/>
          <w:i w:val="0"/>
          <w:caps w:val="0"/>
          <w:color w:val="auto"/>
          <w:spacing w:val="0"/>
          <w:kern w:val="0"/>
          <w:sz w:val="22"/>
          <w:szCs w:val="22"/>
          <w:u w:val="single"/>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line="400" w:lineRule="atLeast"/>
        <w:ind w:left="0" w:right="0" w:firstLine="1120"/>
        <w:jc w:val="both"/>
        <w:textAlignment w:val="baseline"/>
        <w:rPr>
          <w:rFonts w:hint="eastAsia" w:ascii="宋体" w:hAnsi="宋体" w:eastAsia="宋体" w:cs="宋体"/>
          <w:b w:val="0"/>
          <w:i w:val="0"/>
          <w:caps w:val="0"/>
          <w:color w:val="auto"/>
          <w:spacing w:val="0"/>
          <w:kern w:val="0"/>
          <w:sz w:val="22"/>
          <w:szCs w:val="22"/>
          <w:u w:val="single"/>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line="400" w:lineRule="atLeast"/>
        <w:ind w:left="0" w:right="0" w:firstLine="1120"/>
        <w:jc w:val="both"/>
        <w:textAlignment w:val="baseline"/>
        <w:rPr>
          <w:rFonts w:hint="eastAsia" w:ascii="宋体" w:hAnsi="宋体" w:eastAsia="宋体" w:cs="宋体"/>
          <w:b w:val="0"/>
          <w:i w:val="0"/>
          <w:caps w:val="0"/>
          <w:color w:val="auto"/>
          <w:spacing w:val="0"/>
          <w:kern w:val="0"/>
          <w:sz w:val="22"/>
          <w:szCs w:val="22"/>
          <w:u w:val="single"/>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line="400" w:lineRule="atLeast"/>
        <w:ind w:left="0" w:right="0" w:firstLine="1120"/>
        <w:jc w:val="both"/>
        <w:textAlignment w:val="baseline"/>
        <w:rPr>
          <w:rFonts w:hint="eastAsia" w:ascii="宋体" w:hAnsi="宋体" w:eastAsia="宋体" w:cs="宋体"/>
          <w:b w:val="0"/>
          <w:i w:val="0"/>
          <w:caps w:val="0"/>
          <w:color w:val="auto"/>
          <w:spacing w:val="0"/>
          <w:kern w:val="0"/>
          <w:sz w:val="22"/>
          <w:szCs w:val="22"/>
          <w:u w:val="single"/>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line="400" w:lineRule="atLeast"/>
        <w:ind w:left="0" w:right="0" w:firstLine="1120"/>
        <w:jc w:val="both"/>
        <w:textAlignment w:val="baseline"/>
        <w:rPr>
          <w:rFonts w:hint="eastAsia" w:ascii="宋体" w:hAnsi="宋体" w:eastAsia="宋体" w:cs="宋体"/>
          <w:b w:val="0"/>
          <w:i w:val="0"/>
          <w:caps w:val="0"/>
          <w:color w:val="auto"/>
          <w:spacing w:val="0"/>
          <w:kern w:val="0"/>
          <w:sz w:val="22"/>
          <w:szCs w:val="22"/>
          <w:u w:val="single"/>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line="400" w:lineRule="atLeast"/>
        <w:ind w:left="0" w:right="0" w:firstLine="1120"/>
        <w:jc w:val="both"/>
        <w:textAlignment w:val="baseline"/>
        <w:rPr>
          <w:rFonts w:hint="eastAsia" w:ascii="宋体" w:hAnsi="宋体" w:eastAsia="宋体" w:cs="宋体"/>
          <w:b w:val="0"/>
          <w:i w:val="0"/>
          <w:caps w:val="0"/>
          <w:color w:val="auto"/>
          <w:spacing w:val="0"/>
          <w:kern w:val="0"/>
          <w:sz w:val="22"/>
          <w:szCs w:val="22"/>
          <w:u w:val="single"/>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line="400" w:lineRule="atLeast"/>
        <w:ind w:left="0" w:right="0" w:firstLine="1120"/>
        <w:jc w:val="both"/>
        <w:textAlignment w:val="baseline"/>
        <w:rPr>
          <w:rFonts w:hint="eastAsia" w:ascii="宋体" w:hAnsi="宋体" w:eastAsia="宋体" w:cs="宋体"/>
          <w:b w:val="0"/>
          <w:i w:val="0"/>
          <w:caps w:val="0"/>
          <w:color w:val="auto"/>
          <w:spacing w:val="0"/>
          <w:kern w:val="0"/>
          <w:sz w:val="22"/>
          <w:szCs w:val="22"/>
          <w:shd w:val="clear" w:fill="FFFFFF"/>
          <w:vertAlign w:val="baseline"/>
          <w:lang w:val="en-US" w:eastAsia="zh-CN" w:bidi="ar"/>
        </w:rPr>
      </w:pPr>
      <w:r>
        <w:rPr>
          <w:rFonts w:hint="eastAsia" w:ascii="宋体" w:hAnsi="宋体" w:eastAsia="宋体" w:cs="宋体"/>
          <w:b w:val="0"/>
          <w:i w:val="0"/>
          <w:caps w:val="0"/>
          <w:color w:val="auto"/>
          <w:spacing w:val="0"/>
          <w:kern w:val="0"/>
          <w:sz w:val="22"/>
          <w:szCs w:val="22"/>
          <w:u w:val="single"/>
          <w:shd w:val="clear" w:fill="FFFFFF"/>
          <w:vertAlign w:val="baseline"/>
          <w:lang w:val="en-US" w:eastAsia="zh-CN" w:bidi="ar"/>
        </w:rPr>
        <w:br w:type="textWrapping"/>
      </w:r>
      <w:r>
        <w:rPr>
          <w:rFonts w:hint="eastAsia" w:ascii="宋体" w:hAnsi="宋体" w:eastAsia="宋体" w:cs="宋体"/>
          <w:b w:val="0"/>
          <w:i w:val="0"/>
          <w:caps w:val="0"/>
          <w:color w:val="auto"/>
          <w:spacing w:val="0"/>
          <w:kern w:val="0"/>
          <w:sz w:val="22"/>
          <w:szCs w:val="22"/>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line="400" w:lineRule="atLeast"/>
        <w:ind w:left="0" w:right="0" w:firstLine="1120"/>
        <w:jc w:val="both"/>
        <w:textAlignment w:val="baseline"/>
        <w:rPr>
          <w:rFonts w:hint="eastAsia" w:ascii="宋体" w:hAnsi="宋体" w:eastAsia="宋体" w:cs="宋体"/>
          <w:b w:val="0"/>
          <w:i w:val="0"/>
          <w:caps w:val="0"/>
          <w:color w:val="auto"/>
          <w:spacing w:val="0"/>
          <w:kern w:val="0"/>
          <w:sz w:val="22"/>
          <w:szCs w:val="22"/>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ind w:left="0" w:right="0" w:firstLine="420"/>
        <w:jc w:val="center"/>
        <w:textAlignment w:val="baseline"/>
        <w:rPr>
          <w:rFonts w:hint="eastAsia" w:ascii="宋体" w:hAnsi="宋体" w:eastAsia="宋体" w:cs="宋体"/>
          <w:b/>
          <w:i w:val="0"/>
          <w:caps w:val="0"/>
          <w:color w:val="auto"/>
          <w:spacing w:val="0"/>
          <w:kern w:val="0"/>
          <w:sz w:val="22"/>
          <w:szCs w:val="22"/>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ind w:left="0" w:right="0" w:firstLine="420"/>
        <w:jc w:val="center"/>
        <w:textAlignment w:val="baseline"/>
        <w:rPr>
          <w:rFonts w:hint="eastAsia" w:ascii="宋体" w:hAnsi="宋体" w:eastAsia="宋体" w:cs="宋体"/>
          <w:b/>
          <w:i w:val="0"/>
          <w:caps w:val="0"/>
          <w:color w:val="auto"/>
          <w:spacing w:val="0"/>
          <w:kern w:val="0"/>
          <w:sz w:val="22"/>
          <w:szCs w:val="22"/>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ind w:left="0" w:right="0" w:firstLine="420"/>
        <w:jc w:val="center"/>
        <w:textAlignment w:val="baseline"/>
        <w:rPr>
          <w:rFonts w:hint="eastAsia" w:ascii="宋体" w:hAnsi="宋体" w:eastAsia="宋体" w:cs="宋体"/>
          <w:b/>
          <w:i w:val="0"/>
          <w:caps w:val="0"/>
          <w:color w:val="auto"/>
          <w:spacing w:val="0"/>
          <w:kern w:val="0"/>
          <w:sz w:val="22"/>
          <w:szCs w:val="22"/>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ind w:left="0" w:right="0" w:firstLine="420"/>
        <w:jc w:val="center"/>
        <w:textAlignment w:val="baseline"/>
        <w:rPr>
          <w:rFonts w:hint="eastAsia" w:ascii="宋体" w:hAnsi="宋体" w:eastAsia="宋体" w:cs="宋体"/>
          <w:b/>
          <w:i w:val="0"/>
          <w:caps w:val="0"/>
          <w:color w:val="auto"/>
          <w:spacing w:val="0"/>
          <w:kern w:val="0"/>
          <w:sz w:val="22"/>
          <w:szCs w:val="22"/>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ind w:left="0" w:right="0" w:firstLine="420"/>
        <w:jc w:val="center"/>
        <w:textAlignment w:val="baseline"/>
        <w:rPr>
          <w:rFonts w:hint="eastAsia" w:ascii="微软雅黑" w:hAnsi="微软雅黑" w:eastAsia="微软雅黑" w:cs="微软雅黑"/>
          <w:b w:val="0"/>
          <w:i w:val="0"/>
          <w:caps w:val="0"/>
          <w:color w:val="auto"/>
          <w:spacing w:val="0"/>
          <w:sz w:val="22"/>
          <w:szCs w:val="22"/>
        </w:rPr>
      </w:pPr>
      <w:r>
        <w:rPr>
          <w:rFonts w:hint="eastAsia" w:ascii="宋体" w:hAnsi="宋体" w:eastAsia="宋体" w:cs="宋体"/>
          <w:b/>
          <w:i w:val="0"/>
          <w:caps w:val="0"/>
          <w:color w:val="auto"/>
          <w:spacing w:val="0"/>
          <w:kern w:val="0"/>
          <w:sz w:val="22"/>
          <w:szCs w:val="22"/>
          <w:shd w:val="clear" w:fill="FFFFFF"/>
          <w:vertAlign w:val="baseline"/>
          <w:lang w:val="en-US" w:eastAsia="zh-CN" w:bidi="ar"/>
        </w:rPr>
        <w:t>二、投 标 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line="500" w:lineRule="atLeast"/>
        <w:ind w:right="0"/>
        <w:jc w:val="both"/>
        <w:textAlignment w:val="baseline"/>
        <w:rPr>
          <w:rFonts w:hint="eastAsia" w:ascii="微软雅黑" w:hAnsi="微软雅黑" w:eastAsia="微软雅黑" w:cs="微软雅黑"/>
          <w:b w:val="0"/>
          <w:i w:val="0"/>
          <w:caps w:val="0"/>
          <w:color w:val="auto"/>
          <w:spacing w:val="0"/>
          <w:sz w:val="22"/>
          <w:szCs w:val="22"/>
        </w:rPr>
      </w:pPr>
      <w:r>
        <w:rPr>
          <w:rFonts w:hint="eastAsia" w:ascii="宋体" w:hAnsi="宋体" w:eastAsia="宋体" w:cs="宋体"/>
          <w:b w:val="0"/>
          <w:i w:val="0"/>
          <w:caps w:val="0"/>
          <w:color w:val="auto"/>
          <w:spacing w:val="0"/>
          <w:kern w:val="0"/>
          <w:sz w:val="22"/>
          <w:szCs w:val="22"/>
          <w:shd w:val="clear" w:fill="FFFFFF"/>
          <w:vertAlign w:val="baseline"/>
          <w:lang w:val="en-US" w:eastAsia="zh-CN" w:bidi="ar"/>
        </w:rPr>
        <w:t>致：</w:t>
      </w:r>
      <w:r>
        <w:rPr>
          <w:rFonts w:hint="eastAsia" w:ascii="宋体" w:hAnsi="宋体" w:eastAsia="宋体" w:cs="宋体"/>
          <w:b w:val="0"/>
          <w:i w:val="0"/>
          <w:caps w:val="0"/>
          <w:color w:val="auto"/>
          <w:spacing w:val="0"/>
          <w:kern w:val="0"/>
          <w:sz w:val="22"/>
          <w:szCs w:val="22"/>
          <w:u w:val="single"/>
          <w:shd w:val="clear" w:fill="FFFFFF"/>
          <w:vertAlign w:val="baseline"/>
          <w:lang w:val="en-US" w:eastAsia="zh-CN" w:bidi="ar"/>
        </w:rPr>
        <w:t>                （招标人名称）</w:t>
      </w:r>
      <w:r>
        <w:rPr>
          <w:rFonts w:hint="eastAsia" w:ascii="宋体" w:hAnsi="宋体" w:eastAsia="宋体" w:cs="宋体"/>
          <w:b w:val="0"/>
          <w:i w:val="0"/>
          <w:caps w:val="0"/>
          <w:color w:val="auto"/>
          <w:spacing w:val="0"/>
          <w:kern w:val="0"/>
          <w:sz w:val="22"/>
          <w:szCs w:val="22"/>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line="500" w:lineRule="atLeast"/>
        <w:ind w:left="0" w:right="0" w:firstLine="470"/>
        <w:jc w:val="both"/>
        <w:textAlignment w:val="baseline"/>
        <w:rPr>
          <w:rFonts w:hint="eastAsia" w:ascii="微软雅黑" w:hAnsi="微软雅黑" w:eastAsia="微软雅黑" w:cs="微软雅黑"/>
          <w:b w:val="0"/>
          <w:i w:val="0"/>
          <w:caps w:val="0"/>
          <w:color w:val="auto"/>
          <w:spacing w:val="0"/>
          <w:sz w:val="22"/>
          <w:szCs w:val="22"/>
        </w:rPr>
      </w:pPr>
      <w:r>
        <w:rPr>
          <w:rFonts w:hint="eastAsia" w:ascii="宋体" w:hAnsi="宋体" w:eastAsia="宋体" w:cs="宋体"/>
          <w:b w:val="0"/>
          <w:i w:val="0"/>
          <w:caps w:val="0"/>
          <w:color w:val="auto"/>
          <w:spacing w:val="0"/>
          <w:kern w:val="0"/>
          <w:sz w:val="22"/>
          <w:szCs w:val="22"/>
          <w:shd w:val="clear" w:fill="FFFFFF"/>
          <w:vertAlign w:val="baseline"/>
          <w:lang w:val="en-US" w:eastAsia="zh-CN" w:bidi="ar"/>
        </w:rPr>
        <w:t>1、根据你方</w:t>
      </w:r>
      <w:r>
        <w:rPr>
          <w:rFonts w:hint="eastAsia" w:ascii="宋体" w:hAnsi="宋体" w:eastAsia="宋体" w:cs="宋体"/>
          <w:b w:val="0"/>
          <w:i w:val="0"/>
          <w:caps w:val="0"/>
          <w:color w:val="auto"/>
          <w:spacing w:val="0"/>
          <w:kern w:val="0"/>
          <w:sz w:val="22"/>
          <w:szCs w:val="22"/>
          <w:u w:val="single"/>
          <w:shd w:val="clear" w:fill="FFFFFF"/>
          <w:vertAlign w:val="baseline"/>
          <w:lang w:val="en-US" w:eastAsia="zh-CN" w:bidi="ar"/>
        </w:rPr>
        <w:t>            </w:t>
      </w:r>
      <w:r>
        <w:rPr>
          <w:rFonts w:hint="eastAsia" w:ascii="宋体" w:hAnsi="宋体" w:eastAsia="宋体" w:cs="宋体"/>
          <w:b w:val="0"/>
          <w:i w:val="0"/>
          <w:caps w:val="0"/>
          <w:color w:val="auto"/>
          <w:spacing w:val="0"/>
          <w:kern w:val="0"/>
          <w:sz w:val="22"/>
          <w:szCs w:val="22"/>
          <w:shd w:val="clear" w:fill="FFFFFF"/>
          <w:vertAlign w:val="baseline"/>
          <w:lang w:val="en-US" w:eastAsia="zh-CN" w:bidi="ar"/>
        </w:rPr>
        <w:t>项目招标文件，遵照《中华人民共和国招标投标法》等有关规定，经踏勘项目现场和研究上述招标文件的投标须知、合同条件、技术规范和其他有关文件后，我方愿意按照招标文件的要求承担本项目招标范围内所有的工作</w:t>
      </w:r>
      <w:r>
        <w:rPr>
          <w:rFonts w:hint="eastAsia" w:ascii="宋体" w:hAnsi="宋体" w:eastAsia="宋体" w:cs="宋体"/>
          <w:b/>
          <w:i w:val="0"/>
          <w:caps w:val="0"/>
          <w:color w:val="auto"/>
          <w:spacing w:val="0"/>
          <w:kern w:val="0"/>
          <w:sz w:val="22"/>
          <w:szCs w:val="22"/>
          <w:shd w:val="clear" w:fill="FFFFFF"/>
          <w:vertAlign w:val="baseline"/>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line="500" w:lineRule="atLeast"/>
        <w:ind w:left="0" w:right="0" w:firstLine="472"/>
        <w:jc w:val="both"/>
        <w:textAlignment w:val="baseline"/>
        <w:rPr>
          <w:rFonts w:hint="eastAsia" w:ascii="微软雅黑" w:hAnsi="微软雅黑" w:eastAsia="微软雅黑" w:cs="微软雅黑"/>
          <w:b w:val="0"/>
          <w:bCs/>
          <w:i w:val="0"/>
          <w:caps w:val="0"/>
          <w:color w:val="auto"/>
          <w:spacing w:val="0"/>
          <w:sz w:val="22"/>
          <w:szCs w:val="22"/>
        </w:rPr>
      </w:pPr>
      <w:r>
        <w:rPr>
          <w:rFonts w:hint="eastAsia" w:ascii="宋体" w:hAnsi="宋体" w:eastAsia="宋体" w:cs="宋体"/>
          <w:b w:val="0"/>
          <w:bCs/>
          <w:i w:val="0"/>
          <w:caps w:val="0"/>
          <w:color w:val="auto"/>
          <w:spacing w:val="0"/>
          <w:kern w:val="0"/>
          <w:sz w:val="22"/>
          <w:szCs w:val="22"/>
          <w:shd w:val="clear" w:fill="FFFFFF"/>
          <w:vertAlign w:val="baseline"/>
          <w:lang w:val="en-US" w:eastAsia="zh-CN" w:bidi="ar"/>
        </w:rPr>
        <w:t>投标总报价：</w:t>
      </w:r>
      <w:r>
        <w:rPr>
          <w:rFonts w:hint="eastAsia" w:ascii="宋体" w:hAnsi="宋体" w:eastAsia="宋体" w:cs="宋体"/>
          <w:b w:val="0"/>
          <w:bCs/>
          <w:i w:val="0"/>
          <w:caps w:val="0"/>
          <w:color w:val="auto"/>
          <w:spacing w:val="0"/>
          <w:kern w:val="0"/>
          <w:sz w:val="22"/>
          <w:szCs w:val="22"/>
          <w:u w:val="single"/>
          <w:shd w:val="clear" w:fill="FFFFFF"/>
          <w:vertAlign w:val="baseline"/>
          <w:lang w:val="en-US" w:eastAsia="zh-CN" w:bidi="ar"/>
        </w:rPr>
        <w:t>大写        元 （小写       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line="500" w:lineRule="atLeast"/>
        <w:ind w:left="0" w:right="0" w:firstLine="481"/>
        <w:jc w:val="both"/>
        <w:textAlignment w:val="baseline"/>
        <w:rPr>
          <w:rFonts w:hint="eastAsia" w:ascii="微软雅黑" w:hAnsi="微软雅黑" w:eastAsia="微软雅黑" w:cs="微软雅黑"/>
          <w:b w:val="0"/>
          <w:bCs/>
          <w:i w:val="0"/>
          <w:caps w:val="0"/>
          <w:color w:val="auto"/>
          <w:spacing w:val="0"/>
          <w:sz w:val="22"/>
          <w:szCs w:val="22"/>
        </w:rPr>
      </w:pPr>
      <w:r>
        <w:rPr>
          <w:rFonts w:hint="eastAsia" w:ascii="宋体" w:hAnsi="宋体" w:eastAsia="宋体" w:cs="宋体"/>
          <w:b w:val="0"/>
          <w:bCs/>
          <w:i w:val="0"/>
          <w:caps w:val="0"/>
          <w:color w:val="auto"/>
          <w:spacing w:val="0"/>
          <w:kern w:val="0"/>
          <w:sz w:val="22"/>
          <w:szCs w:val="22"/>
          <w:shd w:val="clear" w:fill="FFFFFF"/>
          <w:vertAlign w:val="baseline"/>
          <w:lang w:val="en-US" w:eastAsia="zh-CN" w:bidi="ar"/>
        </w:rPr>
        <w:t>工期：</w:t>
      </w:r>
      <w:r>
        <w:rPr>
          <w:rFonts w:hint="eastAsia" w:ascii="宋体" w:hAnsi="宋体" w:eastAsia="宋体" w:cs="宋体"/>
          <w:b w:val="0"/>
          <w:bCs/>
          <w:i w:val="0"/>
          <w:caps w:val="0"/>
          <w:color w:val="auto"/>
          <w:spacing w:val="0"/>
          <w:kern w:val="0"/>
          <w:sz w:val="22"/>
          <w:szCs w:val="22"/>
          <w:u w:val="single"/>
          <w:shd w:val="clear" w:fill="FFFFFF"/>
          <w:vertAlign w:val="baseline"/>
          <w:lang w:val="en-US" w:eastAsia="zh-CN" w:bidi="ar"/>
        </w:rPr>
        <w:t>       （日历天）</w:t>
      </w:r>
      <w:r>
        <w:rPr>
          <w:rFonts w:hint="eastAsia" w:ascii="宋体" w:hAnsi="宋体" w:eastAsia="宋体" w:cs="宋体"/>
          <w:b w:val="0"/>
          <w:bCs/>
          <w:i w:val="0"/>
          <w:caps w:val="0"/>
          <w:color w:val="auto"/>
          <w:spacing w:val="0"/>
          <w:kern w:val="0"/>
          <w:sz w:val="22"/>
          <w:szCs w:val="22"/>
          <w:shd w:val="clear" w:fill="FFFFFF"/>
          <w:vertAlign w:val="baseline"/>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line="500" w:lineRule="atLeast"/>
        <w:ind w:left="0" w:right="0" w:firstLine="481"/>
        <w:jc w:val="both"/>
        <w:textAlignment w:val="baseline"/>
        <w:rPr>
          <w:rFonts w:hint="eastAsia" w:ascii="微软雅黑" w:hAnsi="微软雅黑" w:eastAsia="微软雅黑" w:cs="微软雅黑"/>
          <w:b w:val="0"/>
          <w:bCs/>
          <w:i w:val="0"/>
          <w:caps w:val="0"/>
          <w:color w:val="auto"/>
          <w:spacing w:val="0"/>
          <w:sz w:val="22"/>
          <w:szCs w:val="22"/>
        </w:rPr>
      </w:pPr>
      <w:r>
        <w:rPr>
          <w:rFonts w:hint="eastAsia" w:ascii="宋体" w:hAnsi="宋体" w:eastAsia="宋体" w:cs="宋体"/>
          <w:b w:val="0"/>
          <w:bCs/>
          <w:i w:val="0"/>
          <w:caps w:val="0"/>
          <w:color w:val="auto"/>
          <w:spacing w:val="0"/>
          <w:kern w:val="0"/>
          <w:sz w:val="22"/>
          <w:szCs w:val="22"/>
          <w:shd w:val="clear" w:fill="FFFFFF"/>
          <w:vertAlign w:val="baseline"/>
          <w:lang w:val="en-US" w:eastAsia="zh-CN" w:bidi="ar"/>
        </w:rPr>
        <w:t>质量标准：</w:t>
      </w:r>
      <w:r>
        <w:rPr>
          <w:rFonts w:hint="eastAsia" w:ascii="宋体" w:hAnsi="宋体" w:eastAsia="宋体" w:cs="宋体"/>
          <w:b w:val="0"/>
          <w:bCs/>
          <w:i w:val="0"/>
          <w:caps w:val="0"/>
          <w:color w:val="auto"/>
          <w:spacing w:val="0"/>
          <w:kern w:val="0"/>
          <w:sz w:val="22"/>
          <w:szCs w:val="22"/>
          <w:u w:val="single"/>
          <w:shd w:val="clear" w:fill="FFFFFF"/>
          <w:vertAlign w:val="baseline"/>
          <w:lang w:val="en-US" w:eastAsia="zh-CN" w:bidi="ar"/>
        </w:rPr>
        <w:t>             </w:t>
      </w:r>
      <w:r>
        <w:rPr>
          <w:rFonts w:hint="eastAsia" w:ascii="宋体" w:hAnsi="宋体" w:eastAsia="宋体" w:cs="宋体"/>
          <w:b w:val="0"/>
          <w:bCs/>
          <w:i w:val="0"/>
          <w:caps w:val="0"/>
          <w:color w:val="auto"/>
          <w:spacing w:val="0"/>
          <w:kern w:val="0"/>
          <w:sz w:val="22"/>
          <w:szCs w:val="22"/>
          <w:shd w:val="clear" w:fill="FFFFFF"/>
          <w:vertAlign w:val="baseline"/>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line="500" w:lineRule="atLeast"/>
        <w:ind w:left="0" w:right="0" w:firstLine="480"/>
        <w:jc w:val="both"/>
        <w:textAlignment w:val="baseline"/>
        <w:rPr>
          <w:rFonts w:hint="eastAsia" w:ascii="微软雅黑" w:hAnsi="微软雅黑" w:eastAsia="微软雅黑" w:cs="微软雅黑"/>
          <w:b w:val="0"/>
          <w:i w:val="0"/>
          <w:caps w:val="0"/>
          <w:color w:val="auto"/>
          <w:spacing w:val="0"/>
          <w:sz w:val="22"/>
          <w:szCs w:val="22"/>
        </w:rPr>
      </w:pPr>
      <w:r>
        <w:rPr>
          <w:rFonts w:hint="eastAsia" w:ascii="宋体" w:hAnsi="宋体" w:eastAsia="宋体" w:cs="宋体"/>
          <w:b w:val="0"/>
          <w:i w:val="0"/>
          <w:caps w:val="0"/>
          <w:color w:val="auto"/>
          <w:spacing w:val="0"/>
          <w:kern w:val="0"/>
          <w:sz w:val="22"/>
          <w:szCs w:val="22"/>
          <w:shd w:val="clear" w:fill="FFFFFF"/>
          <w:vertAlign w:val="baseline"/>
          <w:lang w:val="en-US" w:eastAsia="zh-CN" w:bidi="ar"/>
        </w:rPr>
        <w:t>2、我方已详细审核全部招标文件及有关附件，承诺遵守招标文件所有条款规定。一旦我方中标，我方将派出</w:t>
      </w:r>
      <w:r>
        <w:rPr>
          <w:rFonts w:hint="eastAsia" w:ascii="宋体" w:hAnsi="宋体" w:eastAsia="宋体" w:cs="宋体"/>
          <w:b w:val="0"/>
          <w:i w:val="0"/>
          <w:caps w:val="0"/>
          <w:color w:val="auto"/>
          <w:spacing w:val="0"/>
          <w:kern w:val="0"/>
          <w:sz w:val="22"/>
          <w:szCs w:val="22"/>
          <w:u w:val="single"/>
          <w:shd w:val="clear" w:fill="FFFFFF"/>
          <w:vertAlign w:val="baseline"/>
          <w:lang w:val="en-US" w:eastAsia="zh-CN" w:bidi="ar"/>
        </w:rPr>
        <w:t>        </w:t>
      </w:r>
      <w:r>
        <w:rPr>
          <w:rFonts w:hint="eastAsia" w:ascii="宋体" w:hAnsi="宋体" w:eastAsia="宋体" w:cs="宋体"/>
          <w:b w:val="0"/>
          <w:i w:val="0"/>
          <w:caps w:val="0"/>
          <w:color w:val="auto"/>
          <w:spacing w:val="0"/>
          <w:kern w:val="0"/>
          <w:sz w:val="22"/>
          <w:szCs w:val="22"/>
          <w:shd w:val="clear" w:fill="FFFFFF"/>
          <w:vertAlign w:val="baseline"/>
          <w:lang w:val="en-US" w:eastAsia="zh-CN" w:bidi="ar"/>
        </w:rPr>
        <w:t>为本工程项目负责人，并在招标文件规定的期限内完成招标范围内的施工。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line="500" w:lineRule="atLeast"/>
        <w:ind w:left="0" w:right="0" w:firstLine="480"/>
        <w:jc w:val="both"/>
        <w:textAlignment w:val="baseline"/>
        <w:rPr>
          <w:rFonts w:hint="eastAsia" w:ascii="微软雅黑" w:hAnsi="微软雅黑" w:eastAsia="微软雅黑" w:cs="微软雅黑"/>
          <w:b w:val="0"/>
          <w:i w:val="0"/>
          <w:caps w:val="0"/>
          <w:color w:val="auto"/>
          <w:spacing w:val="0"/>
          <w:sz w:val="22"/>
          <w:szCs w:val="22"/>
        </w:rPr>
      </w:pPr>
      <w:r>
        <w:rPr>
          <w:rFonts w:hint="eastAsia" w:ascii="宋体" w:hAnsi="宋体" w:eastAsia="宋体" w:cs="宋体"/>
          <w:b w:val="0"/>
          <w:i w:val="0"/>
          <w:caps w:val="0"/>
          <w:color w:val="auto"/>
          <w:spacing w:val="0"/>
          <w:kern w:val="0"/>
          <w:sz w:val="22"/>
          <w:szCs w:val="22"/>
          <w:shd w:val="clear" w:fill="FFFFFF"/>
          <w:vertAlign w:val="baseline"/>
          <w:lang w:val="en-US" w:eastAsia="zh-CN" w:bidi="ar"/>
        </w:rPr>
        <w:t>3、一旦我方成为合同签字人，我方将严格履行合同规定的责任和义务。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line="500" w:lineRule="atLeast"/>
        <w:ind w:left="0" w:right="0" w:firstLine="480"/>
        <w:jc w:val="both"/>
        <w:textAlignment w:val="baseline"/>
        <w:rPr>
          <w:rFonts w:hint="eastAsia" w:ascii="微软雅黑" w:hAnsi="微软雅黑" w:eastAsia="微软雅黑" w:cs="微软雅黑"/>
          <w:b w:val="0"/>
          <w:i w:val="0"/>
          <w:caps w:val="0"/>
          <w:color w:val="auto"/>
          <w:spacing w:val="0"/>
          <w:sz w:val="22"/>
          <w:szCs w:val="22"/>
        </w:rPr>
      </w:pPr>
      <w:r>
        <w:rPr>
          <w:rFonts w:hint="eastAsia" w:ascii="宋体" w:hAnsi="宋体" w:eastAsia="宋体" w:cs="宋体"/>
          <w:b w:val="0"/>
          <w:i w:val="0"/>
          <w:caps w:val="0"/>
          <w:color w:val="auto"/>
          <w:spacing w:val="0"/>
          <w:kern w:val="0"/>
          <w:sz w:val="22"/>
          <w:szCs w:val="22"/>
          <w:shd w:val="clear" w:fill="FFFFFF"/>
          <w:vertAlign w:val="baseline"/>
          <w:lang w:val="en-US" w:eastAsia="zh-CN" w:bidi="ar"/>
        </w:rPr>
        <w:t>4、我方为本项目提交的投标文件一式四份，其中正本一份、副本三份。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line="500" w:lineRule="atLeast"/>
        <w:ind w:left="0" w:right="0" w:firstLine="480"/>
        <w:jc w:val="both"/>
        <w:textAlignment w:val="baseline"/>
        <w:rPr>
          <w:rFonts w:hint="eastAsia" w:ascii="微软雅黑" w:hAnsi="微软雅黑" w:eastAsia="微软雅黑" w:cs="微软雅黑"/>
          <w:b w:val="0"/>
          <w:i w:val="0"/>
          <w:caps w:val="0"/>
          <w:color w:val="auto"/>
          <w:spacing w:val="0"/>
          <w:sz w:val="22"/>
          <w:szCs w:val="22"/>
        </w:rPr>
      </w:pPr>
      <w:r>
        <w:rPr>
          <w:rFonts w:hint="eastAsia" w:ascii="宋体" w:hAnsi="宋体" w:eastAsia="宋体" w:cs="宋体"/>
          <w:b w:val="0"/>
          <w:i w:val="0"/>
          <w:caps w:val="0"/>
          <w:color w:val="auto"/>
          <w:spacing w:val="0"/>
          <w:kern w:val="0"/>
          <w:sz w:val="22"/>
          <w:szCs w:val="22"/>
          <w:shd w:val="clear" w:fill="FFFFFF"/>
          <w:vertAlign w:val="baseline"/>
          <w:lang w:val="en-US" w:eastAsia="zh-CN" w:bidi="ar"/>
        </w:rPr>
        <w:t>5、我方愿意提供可能另外要求的、与招标投标有关的文件资料，并保证我方已提供和将要提供的文件是真实的、准确的。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line="480" w:lineRule="atLeast"/>
        <w:ind w:left="105" w:right="260" w:firstLine="480"/>
        <w:jc w:val="both"/>
        <w:textAlignment w:val="baseline"/>
        <w:rPr>
          <w:rFonts w:hint="eastAsia" w:ascii="宋体" w:hAnsi="宋体" w:eastAsia="宋体" w:cs="宋体"/>
          <w:b w:val="0"/>
          <w:i w:val="0"/>
          <w:caps w:val="0"/>
          <w:color w:val="auto"/>
          <w:spacing w:val="0"/>
          <w:kern w:val="0"/>
          <w:sz w:val="22"/>
          <w:szCs w:val="22"/>
          <w:shd w:val="clear" w:fill="FFFFFF"/>
          <w:vertAlign w:val="baseline"/>
          <w:lang w:val="en-US" w:eastAsia="zh-CN" w:bidi="ar"/>
        </w:rPr>
      </w:pPr>
      <w:r>
        <w:rPr>
          <w:rFonts w:hint="eastAsia" w:ascii="宋体" w:hAnsi="宋体" w:eastAsia="宋体" w:cs="宋体"/>
          <w:b w:val="0"/>
          <w:i w:val="0"/>
          <w:caps w:val="0"/>
          <w:color w:val="auto"/>
          <w:spacing w:val="0"/>
          <w:kern w:val="0"/>
          <w:sz w:val="22"/>
          <w:szCs w:val="22"/>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line="480" w:lineRule="atLeast"/>
        <w:ind w:right="260"/>
        <w:jc w:val="both"/>
        <w:textAlignment w:val="baseline"/>
        <w:rPr>
          <w:rFonts w:hint="eastAsia" w:ascii="微软雅黑" w:hAnsi="微软雅黑" w:eastAsia="微软雅黑" w:cs="微软雅黑"/>
          <w:b w:val="0"/>
          <w:i w:val="0"/>
          <w:caps w:val="0"/>
          <w:color w:val="auto"/>
          <w:spacing w:val="0"/>
          <w:sz w:val="22"/>
          <w:szCs w:val="22"/>
        </w:rPr>
      </w:pPr>
      <w:r>
        <w:rPr>
          <w:rFonts w:hint="eastAsia" w:ascii="宋体" w:hAnsi="宋体" w:eastAsia="宋体" w:cs="宋体"/>
          <w:b w:val="0"/>
          <w:i w:val="0"/>
          <w:caps w:val="0"/>
          <w:color w:val="auto"/>
          <w:spacing w:val="0"/>
          <w:kern w:val="0"/>
          <w:sz w:val="22"/>
          <w:szCs w:val="22"/>
          <w:shd w:val="clear" w:fill="FFFFFF"/>
          <w:vertAlign w:val="baseline"/>
          <w:lang w:val="en-US" w:eastAsia="zh-CN" w:bidi="ar"/>
        </w:rPr>
        <w:t>投标人：   </w:t>
      </w:r>
      <w:r>
        <w:rPr>
          <w:rFonts w:hint="eastAsia" w:ascii="宋体" w:hAnsi="宋体" w:eastAsia="宋体" w:cs="宋体"/>
          <w:b w:val="0"/>
          <w:i w:val="0"/>
          <w:caps w:val="0"/>
          <w:color w:val="auto"/>
          <w:spacing w:val="0"/>
          <w:kern w:val="0"/>
          <w:sz w:val="22"/>
          <w:szCs w:val="22"/>
          <w:u w:val="single"/>
          <w:shd w:val="clear" w:fill="FFFFFF"/>
          <w:vertAlign w:val="baseline"/>
          <w:lang w:val="en-US" w:eastAsia="zh-CN" w:bidi="ar"/>
        </w:rPr>
        <w:t>                 （盖单位章）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line="563" w:lineRule="atLeast"/>
        <w:ind w:right="0"/>
        <w:jc w:val="both"/>
        <w:textAlignment w:val="baseline"/>
        <w:rPr>
          <w:rFonts w:hint="eastAsia" w:ascii="微软雅黑" w:hAnsi="微软雅黑" w:eastAsia="微软雅黑" w:cs="微软雅黑"/>
          <w:b w:val="0"/>
          <w:i w:val="0"/>
          <w:caps w:val="0"/>
          <w:color w:val="auto"/>
          <w:spacing w:val="0"/>
          <w:sz w:val="22"/>
          <w:szCs w:val="22"/>
        </w:rPr>
      </w:pPr>
      <w:r>
        <w:rPr>
          <w:rFonts w:hint="eastAsia" w:ascii="宋体" w:hAnsi="宋体" w:eastAsia="宋体" w:cs="宋体"/>
          <w:b w:val="0"/>
          <w:i w:val="0"/>
          <w:caps w:val="0"/>
          <w:color w:val="auto"/>
          <w:spacing w:val="0"/>
          <w:kern w:val="0"/>
          <w:sz w:val="22"/>
          <w:szCs w:val="22"/>
          <w:shd w:val="clear" w:fill="FFFFFF"/>
          <w:vertAlign w:val="baseline"/>
          <w:lang w:val="en-US" w:eastAsia="zh-CN" w:bidi="ar"/>
        </w:rPr>
        <w:t>法定代表人或其委托代理人：</w:t>
      </w:r>
      <w:r>
        <w:rPr>
          <w:rFonts w:hint="eastAsia" w:ascii="宋体" w:hAnsi="宋体" w:eastAsia="宋体" w:cs="宋体"/>
          <w:b w:val="0"/>
          <w:i w:val="0"/>
          <w:caps w:val="0"/>
          <w:color w:val="auto"/>
          <w:spacing w:val="0"/>
          <w:kern w:val="0"/>
          <w:sz w:val="22"/>
          <w:szCs w:val="22"/>
          <w:u w:val="single"/>
          <w:shd w:val="clear" w:fill="FFFFFF"/>
          <w:vertAlign w:val="baseline"/>
          <w:lang w:val="en-US" w:eastAsia="zh-CN" w:bidi="ar"/>
        </w:rPr>
        <w:t>          （签字）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line="563" w:lineRule="atLeast"/>
        <w:ind w:right="0"/>
        <w:jc w:val="both"/>
        <w:textAlignment w:val="baseline"/>
        <w:rPr>
          <w:rFonts w:hint="eastAsia" w:ascii="微软雅黑" w:hAnsi="微软雅黑" w:eastAsia="微软雅黑" w:cs="微软雅黑"/>
          <w:b w:val="0"/>
          <w:i w:val="0"/>
          <w:caps w:val="0"/>
          <w:color w:val="auto"/>
          <w:spacing w:val="0"/>
          <w:sz w:val="22"/>
          <w:szCs w:val="22"/>
        </w:rPr>
      </w:pPr>
      <w:r>
        <w:rPr>
          <w:rFonts w:hint="eastAsia" w:ascii="宋体" w:hAnsi="宋体" w:eastAsia="宋体" w:cs="宋体"/>
          <w:b w:val="0"/>
          <w:i w:val="0"/>
          <w:caps w:val="0"/>
          <w:color w:val="auto"/>
          <w:spacing w:val="0"/>
          <w:kern w:val="0"/>
          <w:sz w:val="22"/>
          <w:szCs w:val="22"/>
          <w:shd w:val="clear" w:fill="FFFFFF"/>
          <w:vertAlign w:val="baseline"/>
          <w:lang w:val="en-US" w:eastAsia="zh-CN" w:bidi="ar"/>
        </w:rPr>
        <w:t>单位地址：</w:t>
      </w:r>
      <w:r>
        <w:rPr>
          <w:rFonts w:hint="eastAsia" w:ascii="宋体" w:hAnsi="宋体" w:eastAsia="宋体" w:cs="宋体"/>
          <w:b w:val="0"/>
          <w:i w:val="0"/>
          <w:caps w:val="0"/>
          <w:color w:val="auto"/>
          <w:spacing w:val="0"/>
          <w:kern w:val="0"/>
          <w:sz w:val="22"/>
          <w:szCs w:val="22"/>
          <w:u w:val="single"/>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line="563" w:lineRule="atLeast"/>
        <w:ind w:right="0"/>
        <w:jc w:val="both"/>
        <w:textAlignment w:val="baseline"/>
        <w:rPr>
          <w:rFonts w:hint="eastAsia" w:ascii="宋体" w:hAnsi="宋体" w:eastAsia="宋体" w:cs="宋体"/>
          <w:b w:val="0"/>
          <w:i w:val="0"/>
          <w:caps w:val="0"/>
          <w:color w:val="auto"/>
          <w:spacing w:val="0"/>
          <w:kern w:val="0"/>
          <w:sz w:val="22"/>
          <w:szCs w:val="22"/>
          <w:u w:val="single"/>
          <w:shd w:val="clear" w:fill="FFFFFF"/>
          <w:vertAlign w:val="baseline"/>
          <w:lang w:val="en-US" w:eastAsia="zh-CN" w:bidi="ar"/>
        </w:rPr>
      </w:pPr>
      <w:r>
        <w:rPr>
          <w:rFonts w:hint="eastAsia" w:ascii="宋体" w:hAnsi="宋体" w:eastAsia="宋体" w:cs="宋体"/>
          <w:b w:val="0"/>
          <w:i w:val="0"/>
          <w:caps w:val="0"/>
          <w:color w:val="auto"/>
          <w:spacing w:val="0"/>
          <w:kern w:val="0"/>
          <w:sz w:val="22"/>
          <w:szCs w:val="22"/>
          <w:shd w:val="clear" w:fill="FFFFFF"/>
          <w:vertAlign w:val="baseline"/>
          <w:lang w:val="en-US" w:eastAsia="zh-CN" w:bidi="ar"/>
        </w:rPr>
        <w:t>邮政编码：</w:t>
      </w:r>
      <w:r>
        <w:rPr>
          <w:rFonts w:hint="eastAsia" w:ascii="宋体" w:hAnsi="宋体" w:eastAsia="宋体" w:cs="宋体"/>
          <w:b w:val="0"/>
          <w:i w:val="0"/>
          <w:caps w:val="0"/>
          <w:color w:val="auto"/>
          <w:spacing w:val="0"/>
          <w:kern w:val="0"/>
          <w:sz w:val="22"/>
          <w:szCs w:val="22"/>
          <w:u w:val="single"/>
          <w:shd w:val="clear" w:fill="FFFFFF"/>
          <w:vertAlign w:val="baseline"/>
          <w:lang w:val="en-US" w:eastAsia="zh-CN" w:bidi="ar"/>
        </w:rPr>
        <w:t>            </w:t>
      </w:r>
      <w:r>
        <w:rPr>
          <w:rFonts w:hint="eastAsia" w:ascii="宋体" w:hAnsi="宋体" w:eastAsia="宋体" w:cs="宋体"/>
          <w:b w:val="0"/>
          <w:i w:val="0"/>
          <w:caps w:val="0"/>
          <w:color w:val="auto"/>
          <w:spacing w:val="0"/>
          <w:kern w:val="0"/>
          <w:sz w:val="22"/>
          <w:szCs w:val="22"/>
          <w:shd w:val="clear" w:fill="FFFFFF"/>
          <w:vertAlign w:val="baseline"/>
          <w:lang w:val="en-US" w:eastAsia="zh-CN" w:bidi="ar"/>
        </w:rPr>
        <w:t>电话：</w:t>
      </w:r>
      <w:r>
        <w:rPr>
          <w:rFonts w:hint="eastAsia" w:ascii="宋体" w:hAnsi="宋体" w:eastAsia="宋体" w:cs="宋体"/>
          <w:b w:val="0"/>
          <w:i w:val="0"/>
          <w:caps w:val="0"/>
          <w:color w:val="auto"/>
          <w:spacing w:val="0"/>
          <w:kern w:val="0"/>
          <w:sz w:val="22"/>
          <w:szCs w:val="22"/>
          <w:u w:val="single"/>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line="563" w:lineRule="atLeast"/>
        <w:ind w:right="0"/>
        <w:jc w:val="both"/>
        <w:textAlignment w:val="baseline"/>
        <w:rPr>
          <w:rFonts w:hint="eastAsia" w:ascii="微软雅黑" w:hAnsi="微软雅黑" w:eastAsia="微软雅黑" w:cs="微软雅黑"/>
          <w:b w:val="0"/>
          <w:i w:val="0"/>
          <w:caps w:val="0"/>
          <w:color w:val="auto"/>
          <w:spacing w:val="0"/>
          <w:sz w:val="22"/>
          <w:szCs w:val="22"/>
        </w:rPr>
      </w:pPr>
      <w:r>
        <w:rPr>
          <w:rFonts w:hint="eastAsia" w:ascii="宋体" w:hAnsi="宋体" w:eastAsia="宋体" w:cs="宋体"/>
          <w:b w:val="0"/>
          <w:i w:val="0"/>
          <w:caps w:val="0"/>
          <w:color w:val="auto"/>
          <w:spacing w:val="0"/>
          <w:kern w:val="0"/>
          <w:sz w:val="22"/>
          <w:szCs w:val="22"/>
          <w:shd w:val="clear" w:fill="FFFFFF"/>
          <w:vertAlign w:val="baseline"/>
          <w:lang w:val="en-US" w:eastAsia="zh-CN" w:bidi="ar"/>
        </w:rPr>
        <w:t>日期：</w:t>
      </w:r>
      <w:r>
        <w:rPr>
          <w:rFonts w:hint="eastAsia" w:ascii="宋体" w:hAnsi="宋体" w:eastAsia="宋体" w:cs="宋体"/>
          <w:b w:val="0"/>
          <w:i w:val="0"/>
          <w:caps w:val="0"/>
          <w:color w:val="auto"/>
          <w:spacing w:val="0"/>
          <w:kern w:val="0"/>
          <w:sz w:val="22"/>
          <w:szCs w:val="22"/>
          <w:u w:val="single"/>
          <w:shd w:val="clear" w:fill="FFFFFF"/>
          <w:vertAlign w:val="baseline"/>
          <w:lang w:val="en-US" w:eastAsia="zh-CN" w:bidi="ar"/>
        </w:rPr>
        <w:t>        </w:t>
      </w:r>
      <w:r>
        <w:rPr>
          <w:rFonts w:hint="eastAsia" w:ascii="宋体" w:hAnsi="宋体" w:eastAsia="宋体" w:cs="宋体"/>
          <w:b w:val="0"/>
          <w:i w:val="0"/>
          <w:caps w:val="0"/>
          <w:color w:val="auto"/>
          <w:spacing w:val="0"/>
          <w:kern w:val="0"/>
          <w:sz w:val="22"/>
          <w:szCs w:val="22"/>
          <w:shd w:val="clear" w:fill="FFFFFF"/>
          <w:vertAlign w:val="baseline"/>
          <w:lang w:val="en-US" w:eastAsia="zh-CN" w:bidi="ar"/>
        </w:rPr>
        <w:t>年 </w:t>
      </w:r>
      <w:r>
        <w:rPr>
          <w:rFonts w:hint="eastAsia" w:ascii="宋体" w:hAnsi="宋体" w:eastAsia="宋体" w:cs="宋体"/>
          <w:b w:val="0"/>
          <w:i w:val="0"/>
          <w:caps w:val="0"/>
          <w:color w:val="auto"/>
          <w:spacing w:val="0"/>
          <w:kern w:val="0"/>
          <w:sz w:val="22"/>
          <w:szCs w:val="22"/>
          <w:u w:val="single"/>
          <w:shd w:val="clear" w:fill="FFFFFF"/>
          <w:vertAlign w:val="baseline"/>
          <w:lang w:val="en-US" w:eastAsia="zh-CN" w:bidi="ar"/>
        </w:rPr>
        <w:t>       </w:t>
      </w:r>
      <w:r>
        <w:rPr>
          <w:rFonts w:hint="eastAsia" w:ascii="宋体" w:hAnsi="宋体" w:eastAsia="宋体" w:cs="宋体"/>
          <w:b w:val="0"/>
          <w:i w:val="0"/>
          <w:caps w:val="0"/>
          <w:color w:val="auto"/>
          <w:spacing w:val="0"/>
          <w:kern w:val="0"/>
          <w:sz w:val="22"/>
          <w:szCs w:val="22"/>
          <w:shd w:val="clear" w:fill="FFFFFF"/>
          <w:vertAlign w:val="baseline"/>
          <w:lang w:val="en-US" w:eastAsia="zh-CN" w:bidi="ar"/>
        </w:rPr>
        <w:t>月 </w:t>
      </w:r>
      <w:r>
        <w:rPr>
          <w:rFonts w:hint="eastAsia" w:ascii="宋体" w:hAnsi="宋体" w:eastAsia="宋体" w:cs="宋体"/>
          <w:b w:val="0"/>
          <w:i w:val="0"/>
          <w:caps w:val="0"/>
          <w:color w:val="auto"/>
          <w:spacing w:val="0"/>
          <w:kern w:val="0"/>
          <w:sz w:val="22"/>
          <w:szCs w:val="22"/>
          <w:u w:val="single"/>
          <w:shd w:val="clear" w:fill="FFFFFF"/>
          <w:vertAlign w:val="baseline"/>
          <w:lang w:val="en-US" w:eastAsia="zh-CN" w:bidi="ar"/>
        </w:rPr>
        <w:t>       </w:t>
      </w:r>
      <w:r>
        <w:rPr>
          <w:rFonts w:hint="eastAsia" w:ascii="宋体" w:hAnsi="宋体" w:eastAsia="宋体" w:cs="宋体"/>
          <w:b w:val="0"/>
          <w:i w:val="0"/>
          <w:caps w:val="0"/>
          <w:color w:val="auto"/>
          <w:spacing w:val="0"/>
          <w:kern w:val="0"/>
          <w:sz w:val="22"/>
          <w:szCs w:val="22"/>
          <w:shd w:val="clear" w:fill="FFFFFF"/>
          <w:vertAlign w:val="baseline"/>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ind w:right="0"/>
        <w:jc w:val="both"/>
        <w:textAlignment w:val="baseline"/>
        <w:rPr>
          <w:rFonts w:hint="eastAsia" w:ascii="宋体" w:hAnsi="宋体" w:eastAsia="宋体" w:cs="宋体"/>
          <w:b/>
          <w:i w:val="0"/>
          <w:caps w:val="0"/>
          <w:color w:val="auto"/>
          <w:spacing w:val="0"/>
          <w:kern w:val="0"/>
          <w:sz w:val="22"/>
          <w:szCs w:val="22"/>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ind w:left="0" w:right="0" w:firstLine="630"/>
        <w:jc w:val="both"/>
        <w:textAlignment w:val="baseline"/>
        <w:rPr>
          <w:rFonts w:hint="eastAsia" w:ascii="宋体" w:hAnsi="宋体" w:eastAsia="宋体" w:cs="宋体"/>
          <w:b/>
          <w:i w:val="0"/>
          <w:caps w:val="0"/>
          <w:color w:val="auto"/>
          <w:spacing w:val="0"/>
          <w:kern w:val="0"/>
          <w:sz w:val="22"/>
          <w:szCs w:val="22"/>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ind w:left="0" w:right="0" w:firstLine="630"/>
        <w:jc w:val="both"/>
        <w:textAlignment w:val="baseline"/>
        <w:rPr>
          <w:rFonts w:hint="eastAsia" w:ascii="宋体" w:hAnsi="宋体" w:eastAsia="宋体" w:cs="宋体"/>
          <w:b/>
          <w:i w:val="0"/>
          <w:caps w:val="0"/>
          <w:color w:val="auto"/>
          <w:spacing w:val="0"/>
          <w:kern w:val="0"/>
          <w:sz w:val="22"/>
          <w:szCs w:val="22"/>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ind w:left="0" w:right="0" w:firstLine="630"/>
        <w:jc w:val="both"/>
        <w:textAlignment w:val="baseline"/>
        <w:rPr>
          <w:rFonts w:hint="eastAsia" w:ascii="宋体" w:hAnsi="宋体" w:eastAsia="宋体" w:cs="宋体"/>
          <w:b/>
          <w:i w:val="0"/>
          <w:caps w:val="0"/>
          <w:color w:val="auto"/>
          <w:spacing w:val="0"/>
          <w:kern w:val="0"/>
          <w:sz w:val="22"/>
          <w:szCs w:val="22"/>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ind w:left="0" w:right="0" w:firstLine="630"/>
        <w:jc w:val="both"/>
        <w:textAlignment w:val="baseline"/>
        <w:rPr>
          <w:rFonts w:hint="eastAsia" w:ascii="宋体" w:hAnsi="宋体" w:eastAsia="宋体" w:cs="宋体"/>
          <w:b/>
          <w:i w:val="0"/>
          <w:caps w:val="0"/>
          <w:color w:val="auto"/>
          <w:spacing w:val="0"/>
          <w:kern w:val="0"/>
          <w:sz w:val="22"/>
          <w:szCs w:val="22"/>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ind w:left="0" w:right="0" w:firstLine="630"/>
        <w:jc w:val="both"/>
        <w:textAlignment w:val="baseline"/>
        <w:rPr>
          <w:rFonts w:hint="eastAsia" w:ascii="微软雅黑" w:hAnsi="微软雅黑" w:eastAsia="微软雅黑" w:cs="微软雅黑"/>
          <w:b w:val="0"/>
          <w:i w:val="0"/>
          <w:caps w:val="0"/>
          <w:color w:val="auto"/>
          <w:spacing w:val="0"/>
          <w:sz w:val="22"/>
          <w:szCs w:val="22"/>
        </w:rPr>
      </w:pPr>
      <w:r>
        <w:rPr>
          <w:rFonts w:hint="eastAsia" w:ascii="宋体" w:hAnsi="宋体" w:eastAsia="宋体" w:cs="宋体"/>
          <w:b/>
          <w:i w:val="0"/>
          <w:caps w:val="0"/>
          <w:color w:val="auto"/>
          <w:spacing w:val="0"/>
          <w:kern w:val="0"/>
          <w:sz w:val="22"/>
          <w:szCs w:val="22"/>
          <w:shd w:val="clear" w:fill="FFFFFF"/>
          <w:vertAlign w:val="baseline"/>
          <w:lang w:val="en-US" w:eastAsia="zh-CN" w:bidi="ar"/>
        </w:rPr>
        <w:t>三、投标单位营业执照、资质证书、安全生产许可证、项目经理注册建造师证书及安全生产考核合格证书（B）证（复印件加盖公章）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ind w:left="0" w:right="0" w:firstLine="630"/>
        <w:jc w:val="both"/>
        <w:textAlignment w:val="baseline"/>
        <w:rPr>
          <w:rFonts w:hint="eastAsia" w:ascii="微软雅黑" w:hAnsi="微软雅黑" w:eastAsia="微软雅黑" w:cs="微软雅黑"/>
          <w:b w:val="0"/>
          <w:i w:val="0"/>
          <w:caps w:val="0"/>
          <w:color w:val="auto"/>
          <w:spacing w:val="0"/>
          <w:sz w:val="22"/>
          <w:szCs w:val="22"/>
        </w:rPr>
      </w:pPr>
      <w:r>
        <w:rPr>
          <w:rFonts w:hint="eastAsia" w:ascii="宋体" w:hAnsi="宋体" w:eastAsia="宋体" w:cs="宋体"/>
          <w:b/>
          <w:i w:val="0"/>
          <w:caps w:val="0"/>
          <w:color w:val="auto"/>
          <w:spacing w:val="0"/>
          <w:kern w:val="0"/>
          <w:sz w:val="22"/>
          <w:szCs w:val="22"/>
          <w:shd w:val="clear" w:fill="FFFFFF"/>
          <w:vertAlign w:val="baseline"/>
          <w:lang w:val="en-US" w:eastAsia="zh-CN" w:bidi="ar"/>
        </w:rPr>
        <w:t>四、工程量清单报价书及材料品牌表（加盖公章）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ind w:left="0" w:right="0" w:firstLine="630"/>
        <w:jc w:val="both"/>
        <w:textAlignment w:val="baseline"/>
        <w:rPr>
          <w:rFonts w:hint="eastAsia" w:ascii="微软雅黑" w:hAnsi="微软雅黑" w:eastAsia="微软雅黑" w:cs="微软雅黑"/>
          <w:b w:val="0"/>
          <w:i w:val="0"/>
          <w:caps w:val="0"/>
          <w:color w:val="auto"/>
          <w:spacing w:val="0"/>
          <w:sz w:val="22"/>
          <w:szCs w:val="22"/>
        </w:rPr>
      </w:pPr>
      <w:r>
        <w:rPr>
          <w:rFonts w:hint="eastAsia" w:ascii="宋体" w:hAnsi="宋体" w:eastAsia="宋体" w:cs="宋体"/>
          <w:b/>
          <w:i w:val="0"/>
          <w:caps w:val="0"/>
          <w:color w:val="auto"/>
          <w:spacing w:val="0"/>
          <w:kern w:val="0"/>
          <w:sz w:val="22"/>
          <w:szCs w:val="22"/>
          <w:shd w:val="clear" w:fill="FFFFFF"/>
          <w:vertAlign w:val="baseline"/>
          <w:lang w:val="en-US" w:eastAsia="zh-CN" w:bidi="ar"/>
        </w:rPr>
        <w:t>五、技术部分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ind w:left="0" w:right="0" w:firstLine="630"/>
        <w:jc w:val="both"/>
        <w:textAlignment w:val="baseline"/>
        <w:rPr>
          <w:rFonts w:hint="eastAsia" w:ascii="微软雅黑" w:hAnsi="微软雅黑" w:eastAsia="微软雅黑" w:cs="微软雅黑"/>
          <w:b w:val="0"/>
          <w:i w:val="0"/>
          <w:caps w:val="0"/>
          <w:color w:val="auto"/>
          <w:spacing w:val="0"/>
          <w:sz w:val="22"/>
          <w:szCs w:val="22"/>
        </w:rPr>
      </w:pPr>
      <w:r>
        <w:rPr>
          <w:rFonts w:hint="eastAsia" w:ascii="宋体" w:hAnsi="宋体" w:eastAsia="宋体" w:cs="宋体"/>
          <w:b/>
          <w:i w:val="0"/>
          <w:caps w:val="0"/>
          <w:color w:val="auto"/>
          <w:spacing w:val="0"/>
          <w:kern w:val="0"/>
          <w:sz w:val="22"/>
          <w:szCs w:val="22"/>
          <w:shd w:val="clear" w:fill="FFFFFF"/>
          <w:vertAlign w:val="baseline"/>
          <w:lang w:val="en-US" w:eastAsia="zh-CN" w:bidi="ar"/>
        </w:rPr>
        <w:t>六、投标人认为需要提供的其他材料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line="320" w:lineRule="atLeast"/>
        <w:ind w:left="0" w:right="0" w:firstLine="480"/>
        <w:jc w:val="both"/>
        <w:textAlignment w:val="baseline"/>
        <w:rPr>
          <w:rFonts w:hint="eastAsia" w:ascii="宋体" w:hAnsi="宋体" w:eastAsia="宋体" w:cs="宋体"/>
          <w:b w:val="0"/>
          <w:i w:val="0"/>
          <w:caps w:val="0"/>
          <w:color w:val="auto"/>
          <w:spacing w:val="0"/>
          <w:kern w:val="0"/>
          <w:sz w:val="22"/>
          <w:szCs w:val="22"/>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line="320" w:lineRule="atLeast"/>
        <w:ind w:left="0" w:right="0" w:firstLine="480"/>
        <w:jc w:val="both"/>
        <w:textAlignment w:val="baseline"/>
        <w:rPr>
          <w:rFonts w:hint="eastAsia" w:ascii="宋体" w:hAnsi="宋体" w:eastAsia="宋体" w:cs="宋体"/>
          <w:b w:val="0"/>
          <w:i w:val="0"/>
          <w:caps w:val="0"/>
          <w:color w:val="auto"/>
          <w:spacing w:val="0"/>
          <w:kern w:val="0"/>
          <w:sz w:val="22"/>
          <w:szCs w:val="22"/>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line="320" w:lineRule="atLeast"/>
        <w:ind w:left="0" w:right="0" w:firstLine="480"/>
        <w:jc w:val="both"/>
        <w:textAlignment w:val="baseline"/>
        <w:rPr>
          <w:rFonts w:hint="eastAsia" w:ascii="宋体" w:hAnsi="宋体" w:eastAsia="宋体" w:cs="宋体"/>
          <w:b w:val="0"/>
          <w:i w:val="0"/>
          <w:caps w:val="0"/>
          <w:color w:val="auto"/>
          <w:spacing w:val="0"/>
          <w:kern w:val="0"/>
          <w:sz w:val="22"/>
          <w:szCs w:val="22"/>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line="320" w:lineRule="atLeast"/>
        <w:ind w:left="0" w:right="0" w:firstLine="480"/>
        <w:jc w:val="both"/>
        <w:textAlignment w:val="baseline"/>
        <w:rPr>
          <w:rFonts w:hint="eastAsia" w:ascii="宋体" w:hAnsi="宋体" w:eastAsia="宋体" w:cs="宋体"/>
          <w:b w:val="0"/>
          <w:i w:val="0"/>
          <w:caps w:val="0"/>
          <w:color w:val="auto"/>
          <w:spacing w:val="0"/>
          <w:kern w:val="0"/>
          <w:sz w:val="22"/>
          <w:szCs w:val="22"/>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line="320" w:lineRule="atLeast"/>
        <w:ind w:left="0" w:right="0" w:firstLine="480"/>
        <w:jc w:val="both"/>
        <w:textAlignment w:val="baseline"/>
        <w:rPr>
          <w:rFonts w:hint="eastAsia" w:ascii="微软雅黑" w:hAnsi="微软雅黑" w:eastAsia="微软雅黑" w:cs="微软雅黑"/>
          <w:b w:val="0"/>
          <w:i w:val="0"/>
          <w:caps w:val="0"/>
          <w:color w:val="auto"/>
          <w:spacing w:val="0"/>
          <w:sz w:val="22"/>
          <w:szCs w:val="22"/>
        </w:rPr>
      </w:pPr>
      <w:r>
        <w:rPr>
          <w:rFonts w:hint="eastAsia" w:ascii="宋体" w:hAnsi="宋体" w:eastAsia="宋体" w:cs="宋体"/>
          <w:b w:val="0"/>
          <w:i w:val="0"/>
          <w:caps w:val="0"/>
          <w:color w:val="auto"/>
          <w:spacing w:val="0"/>
          <w:kern w:val="0"/>
          <w:sz w:val="22"/>
          <w:szCs w:val="22"/>
          <w:shd w:val="clear" w:fill="FFFFFF"/>
          <w:vertAlign w:val="baseline"/>
          <w:lang w:val="en-US" w:eastAsia="zh-CN" w:bidi="ar"/>
        </w:rPr>
        <w:t>注意：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line="320" w:lineRule="atLeast"/>
        <w:ind w:left="0" w:right="0" w:firstLine="480"/>
        <w:jc w:val="both"/>
        <w:textAlignment w:val="baseline"/>
        <w:rPr>
          <w:rFonts w:hint="eastAsia" w:ascii="微软雅黑" w:hAnsi="微软雅黑" w:eastAsia="微软雅黑" w:cs="微软雅黑"/>
          <w:b w:val="0"/>
          <w:i w:val="0"/>
          <w:caps w:val="0"/>
          <w:color w:val="auto"/>
          <w:spacing w:val="0"/>
          <w:sz w:val="22"/>
          <w:szCs w:val="22"/>
        </w:rPr>
      </w:pPr>
      <w:r>
        <w:rPr>
          <w:rFonts w:hint="eastAsia" w:ascii="宋体" w:hAnsi="宋体" w:eastAsia="宋体" w:cs="宋体"/>
          <w:b w:val="0"/>
          <w:i w:val="0"/>
          <w:caps w:val="0"/>
          <w:color w:val="auto"/>
          <w:spacing w:val="0"/>
          <w:kern w:val="0"/>
          <w:sz w:val="22"/>
          <w:szCs w:val="22"/>
          <w:shd w:val="clear" w:fill="FFFFFF"/>
          <w:vertAlign w:val="baseline"/>
          <w:lang w:val="en-US" w:eastAsia="zh-CN" w:bidi="ar"/>
        </w:rPr>
        <w:t>1、法定代表人参加开标会，提供法定代表人身份证明和本人身份证原件（或委托代理人参加开标会，提供法人授权委托书和本人身份证原件）注：法人身份证明或授权委托书装订在标书内同样有效。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ind w:left="0" w:right="0" w:firstLine="480"/>
        <w:jc w:val="both"/>
        <w:textAlignment w:val="baseline"/>
        <w:rPr>
          <w:rFonts w:hint="eastAsia" w:ascii="微软雅黑" w:hAnsi="微软雅黑" w:eastAsia="微软雅黑" w:cs="微软雅黑"/>
          <w:b w:val="0"/>
          <w:i w:val="0"/>
          <w:caps w:val="0"/>
          <w:color w:val="auto"/>
          <w:spacing w:val="0"/>
          <w:sz w:val="22"/>
          <w:szCs w:val="22"/>
        </w:rPr>
      </w:pPr>
      <w:r>
        <w:rPr>
          <w:rFonts w:hint="eastAsia" w:ascii="宋体" w:hAnsi="宋体" w:eastAsia="宋体" w:cs="宋体"/>
          <w:b w:val="0"/>
          <w:i w:val="0"/>
          <w:caps w:val="0"/>
          <w:color w:val="auto"/>
          <w:spacing w:val="0"/>
          <w:kern w:val="0"/>
          <w:sz w:val="22"/>
          <w:szCs w:val="22"/>
          <w:shd w:val="clear" w:fill="FFFFFF"/>
          <w:vertAlign w:val="baseline"/>
          <w:lang w:val="en-US" w:eastAsia="zh-CN" w:bidi="ar"/>
        </w:rPr>
        <w:t>2、投标人以上材料须签字盖章齐全（包括封面），按顺序装订后密封于包装袋内，并在包装袋封口处加盖投标单位公章（一正三副）。</w:t>
      </w:r>
    </w:p>
    <w:p>
      <w:pPr>
        <w:rPr>
          <w:color w:val="auto"/>
        </w:rPr>
      </w:pPr>
    </w:p>
    <w:sectPr>
      <w:pgSz w:w="11906" w:h="16838"/>
      <w:pgMar w:top="1440" w:right="1406" w:bottom="1440" w:left="146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FA6AE"/>
    <w:multiLevelType w:val="singleLevel"/>
    <w:tmpl w:val="C53FA6AE"/>
    <w:lvl w:ilvl="0" w:tentative="0">
      <w:start w:val="7"/>
      <w:numFmt w:val="chineseCounting"/>
      <w:suff w:val="nothing"/>
      <w:lvlText w:val="%1、"/>
      <w:lvlJc w:val="left"/>
      <w:rPr>
        <w:rFonts w:hint="eastAsia"/>
      </w:rPr>
    </w:lvl>
  </w:abstractNum>
  <w:abstractNum w:abstractNumId="1">
    <w:nsid w:val="3D966901"/>
    <w:multiLevelType w:val="multilevel"/>
    <w:tmpl w:val="3D966901"/>
    <w:lvl w:ilvl="0" w:tentative="0">
      <w:start w:val="1"/>
      <w:numFmt w:val="decimal"/>
      <w:lvlText w:val="%1."/>
      <w:lvlJc w:val="left"/>
      <w:pPr>
        <w:tabs>
          <w:tab w:val="left" w:pos="0"/>
        </w:tabs>
        <w:ind w:left="420" w:hanging="42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2661F6"/>
    <w:rsid w:val="007C5C9C"/>
    <w:rsid w:val="04AA5AA2"/>
    <w:rsid w:val="08613DAE"/>
    <w:rsid w:val="0BB5500E"/>
    <w:rsid w:val="0FB861AB"/>
    <w:rsid w:val="1A4F34A7"/>
    <w:rsid w:val="213E4C8F"/>
    <w:rsid w:val="215675DB"/>
    <w:rsid w:val="253355F0"/>
    <w:rsid w:val="25B91CBB"/>
    <w:rsid w:val="27BC0BDB"/>
    <w:rsid w:val="29B946AB"/>
    <w:rsid w:val="29ED5B11"/>
    <w:rsid w:val="2B7A19EA"/>
    <w:rsid w:val="2C850BD3"/>
    <w:rsid w:val="2D117158"/>
    <w:rsid w:val="2D450D6B"/>
    <w:rsid w:val="2F195A33"/>
    <w:rsid w:val="43BA2CD2"/>
    <w:rsid w:val="46147C0B"/>
    <w:rsid w:val="495F7B86"/>
    <w:rsid w:val="50762714"/>
    <w:rsid w:val="5090725E"/>
    <w:rsid w:val="51701561"/>
    <w:rsid w:val="591E2F78"/>
    <w:rsid w:val="592874D9"/>
    <w:rsid w:val="5A065BCC"/>
    <w:rsid w:val="5ACC1AB7"/>
    <w:rsid w:val="5B04132F"/>
    <w:rsid w:val="5B082A78"/>
    <w:rsid w:val="673A7BED"/>
    <w:rsid w:val="69AE193F"/>
    <w:rsid w:val="6D405D55"/>
    <w:rsid w:val="6D535020"/>
    <w:rsid w:val="6D5D3225"/>
    <w:rsid w:val="70CE3254"/>
    <w:rsid w:val="7C2661F6"/>
    <w:rsid w:val="7C9B4BAF"/>
    <w:rsid w:val="7D76185C"/>
    <w:rsid w:val="7F302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rPr>
      <w:sz w:val="24"/>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2018-11-12T00:10:00Z</dcterms:created>
  <dc:creator>随风</dc:creator>
  <cp:lastModifiedBy>NTKO</cp:lastModifiedBy>
  <dcterms:modified xsi:type="dcterms:W3CDTF">2018-11-15T01:21:15Z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